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81" w:rsidRPr="00636426" w:rsidRDefault="00036E81" w:rsidP="00036E81">
      <w:pPr>
        <w:spacing w:after="0" w:line="240" w:lineRule="auto"/>
        <w:rPr>
          <w:rFonts w:ascii="Arial TUR" w:eastAsia="Times New Roman" w:hAnsi="Arial TUR" w:cs="Arial TUR"/>
          <w:b/>
          <w:bCs/>
          <w:sz w:val="24"/>
          <w:szCs w:val="24"/>
          <w:u w:val="single"/>
        </w:rPr>
      </w:pPr>
    </w:p>
    <w:p w:rsidR="00036E81" w:rsidRPr="00636426" w:rsidRDefault="00036E81" w:rsidP="00036E81">
      <w:pPr>
        <w:spacing w:after="0"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u w:val="single"/>
        </w:rPr>
        <w:t>HESAP PLANI AÇIKLAMALARI</w:t>
      </w:r>
    </w:p>
    <w:p w:rsidR="00036E81" w:rsidRPr="00636426" w:rsidRDefault="00036E81" w:rsidP="00036E81">
      <w:pPr>
        <w:spacing w:after="0" w:line="240" w:lineRule="auto"/>
        <w:rPr>
          <w:rFonts w:ascii="Times New Roman" w:eastAsia="Times New Roman" w:hAnsi="Times New Roman" w:cs="Times New Roman"/>
          <w:sz w:val="24"/>
          <w:szCs w:val="24"/>
        </w:rPr>
      </w:pPr>
      <w:r w:rsidRPr="00636426">
        <w:rPr>
          <w:rFonts w:ascii="Times New Roman" w:eastAsia="Times New Roman" w:hAnsi="Times New Roman" w:cs="Times New Roman"/>
          <w:sz w:val="24"/>
          <w:szCs w:val="24"/>
        </w:rPr>
        <w:br/>
      </w:r>
      <w:r w:rsidRPr="00636426">
        <w:rPr>
          <w:rFonts w:ascii="Arial TUR" w:eastAsia="Times New Roman" w:hAnsi="Arial TUR" w:cs="Arial TUR"/>
          <w:b/>
          <w:bCs/>
          <w:sz w:val="24"/>
          <w:szCs w:val="24"/>
        </w:rPr>
        <w:t>1. </w:t>
      </w:r>
      <w:r w:rsidRPr="00636426">
        <w:rPr>
          <w:rFonts w:ascii="Arial TUR" w:eastAsia="Times New Roman" w:hAnsi="Arial TUR" w:cs="Arial TUR"/>
          <w:b/>
          <w:bCs/>
          <w:sz w:val="24"/>
          <w:szCs w:val="24"/>
          <w:u w:val="single"/>
        </w:rPr>
        <w:t>DÖNEN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ana hesap grubu; nakit olarak elde ve bankada tutulan varlıklar ile normal koşullarda en fazla bir yıl veya işletmenin normal faaliyet dönemi içinde paraya çevrilmesi veya tüketilmesi öngörülen varlık unsurlarını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Dönen Varlıklar; hazır değerler menkul kıymetler, ticari alacaklar, diğer kısa vadeli alacaklar, stoklar, gelecek döneme ait giderler ve gelir tahakkukları ile diğer dönen varlıklar şeklinde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10. </w:t>
      </w:r>
      <w:r w:rsidRPr="00636426">
        <w:rPr>
          <w:rFonts w:ascii="Arial TUR" w:eastAsia="Times New Roman" w:hAnsi="Arial TUR" w:cs="Arial TUR"/>
          <w:b/>
          <w:bCs/>
          <w:sz w:val="24"/>
          <w:szCs w:val="24"/>
          <w:u w:val="single"/>
        </w:rPr>
        <w:t>HAZIR DEĞERLER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nakit olarak elde veya bankada bulunan varlıklar ile istenildiği zaman değer kaybına uğramadan paraya çevirme imkânı bulunan varlıkları (Menkul kıymetler hariç) kapsar. Bu grup aşağıdaki hesaplardan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100. KASA</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işletmenin elinde bulunan ulusal ve yabancı paraların TL. karşılığının izlenmesi için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Tahsil olunan para tutarları borç, ödemeler ve bankaya yatırılan para tutarları alacak kaydedilir. Hesap daima borç bakiyesi verir veya sıfır olur. Hiçbir şekilde alacak bakiyesi vermez.</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101. ALINAN ÇEKLER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gerçek ve tüzel kişiler tarafından işletmeye verilmiş olup, henüz tahsil için bankaya verilmemiş veya ciro edilmemiş olan çeklerin izlenmesini sağlar.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çeklerin yazılı değerleri ile borç, bankadan tahsil veya ciro edildiğinde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102. BANKALAR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işletmece yurt içi ve yurt dışı banka ve benzeri finans kurumlarına yatırılan ve çekilen paraların izlenmesini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Bankalara para olarak veya hesaben yatırılan değerler borç, çekilen tutarlar ile üçüncü kişilerce tahsil edildiği anlaşılan çek ve ödeme emirleri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103. VERİLEN ÇEKLER VE ÖDEME EMİRLERİ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üçüncü kişilere bankalardan çekle veya ödeme emri ile yapacağı ödemeler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Kişilere çek ve ödeme emri verildiğinde hesaba alacak; çek ve ödeme emirlerinin bankadan tahsil edildiği anlaşıldığında bu hesaba borç, bankalar hesabına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108. DİĞER HAZIR DEĞERLER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Nitelikleri itibarıyla hazır değer sayılan pullar, vadesi gelmiş kuponlar, tahsil edilecek banka ve posta havaleleri (yoldaki paralar gibi) değerleri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değerler elde edildiğinde hesabın borcuna, elden çıkarıldığında da hesabın alacağına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109.</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11. </w:t>
      </w:r>
      <w:r w:rsidRPr="00636426">
        <w:rPr>
          <w:rFonts w:ascii="Arial TUR" w:eastAsia="Times New Roman" w:hAnsi="Arial TUR" w:cs="Arial TUR"/>
          <w:b/>
          <w:bCs/>
          <w:sz w:val="24"/>
          <w:szCs w:val="24"/>
          <w:u w:val="single"/>
        </w:rPr>
        <w:t>MENKUL KIYMETLER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faiz geliri veya kâr payı sağlamak veya fiyat değişmelerinden yararlanarak kârlar elde etmek amacı ile geçici bir süre elde tutulmak üzere alınan hisse senedi, tahvil, hazine bonosu, finansman bonosu, yatırım fonu katılma belgesi, kâr-zarar ortaklığı belgesi, gelir ortaklığı senedi gibi, menkul kıymetler ile bunlara ait değer azalma karşılıklarının izlenmesi amacıyla kullanılır. Bu grup aşağıdaki hesaplardan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110. HİSSE SENETLERİ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Geçici olarak, elde tutulan hisse senetleri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111. ÖZEL KESİM TAHVİL, SENET VE BONOLARI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 sektörün çıkartmış bulunduğu tahvil, senet ve bonolar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112. KAMU KESİMİ TAHVİL, SENET VE BONOLARI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Kamu tarafından çıkartılmış bulunan tahvil, senet ve bonolar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118. DİĞER MENKUL KIYMETLER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Hisse senetleri, kamu ve özel sektör tarafından çıkarılmış bulunan tahvil, bono ve senetlerin dışındaki diğer menkul kıymetlerin takip edildiği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Menkul Kıymetler Hesaplarının İşleyişi: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Menkul kıymetler edinildiğinde alış bedeli üzerinden yukarıdaki hesaplara borç, elden çıkartıldığında ise, aynı bedel ile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Menkul kıymetlerin satınalma giderleri "65. Diğer Faaliyetlerden Olağan Gider Ve Zararlar" grubundaki ilgili gider hesabında izlenir. Menkul kıymetlerin satışından doğan zararlar "Diğer Faaliyetlerden Olağan Gider ve Zararlar" grubundaki ilgili hesapta; kârlar ise "64. Diğer Faaliyetlerden Olağan Gelir ve Kârlar" grubundaki ilgili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119. MENKUL KIYMETLER DEĞER DÜŞÜKLÜĞÜ KARŞILIGI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Menkul kıymetlerin borsa veya piyasa değerlerinde önemli ölçüde ya da sürekli olarak değer azalması olduğu tespit edildiğinde ortaya çıkacak zararların karşılanması amacı ile ayrılması gereken karşılıkların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Arial TUR" w:eastAsia="Times New Roman" w:hAnsi="Arial TUR" w:cs="Arial TUR"/>
          <w:sz w:val="24"/>
          <w:szCs w:val="24"/>
        </w:rPr>
      </w:pPr>
      <w:r w:rsidRPr="00636426">
        <w:rPr>
          <w:rFonts w:ascii="Arial TUR" w:eastAsia="Times New Roman" w:hAnsi="Arial TUR" w:cs="Arial TUR"/>
          <w:sz w:val="24"/>
          <w:szCs w:val="24"/>
        </w:rPr>
        <w:t>Değer azalışları için azalışın tamamını karşılayacak olan tutar bu hesaba alacak "65. Diğer Faaliyetlerden Olağan Gider ve Zararlar" grubunda yer alan 654 karşılık giderleri hes. Borç.</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gerçekleşmemesi halinde bu hesaba borç kaydedilerek, karşılık tutarı "644. Konusu Kalmayan Karşılıklar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12. </w:t>
      </w:r>
      <w:r w:rsidRPr="00636426">
        <w:rPr>
          <w:rFonts w:ascii="Arial TUR" w:eastAsia="Times New Roman" w:hAnsi="Arial TUR" w:cs="Arial TUR"/>
          <w:b/>
          <w:bCs/>
          <w:sz w:val="24"/>
          <w:szCs w:val="24"/>
          <w:u w:val="single"/>
        </w:rPr>
        <w:t>TİCARİ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Bir yıl içinde paraya dönüşmesi öngörülen ve işletmenin ticari ilişkisi nedeniyle ortaya çıkan senetli ve senetsiz alacaklar bu hesap grubunda gösterilir. Ticari ilişkilerden dolayı ana kuruluş, iştirak ve bağlı ortaklıklardan olan alacaklar varsa, bu grupda ki ilgili hesapların ayrıntılarında açıkça gösterilir. Bu grupta aşağıdaki hesaplar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120. ALICILAR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işletmenin faaliyet konusunu oluşturan mal ve hizmet satışlarından kaynaklanan senetsiz alacaklarının izlenmesi için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Senetsiz alacağın doğması ile bu hesaba borç, tahsil edilmesi halinde (ödemeler, aktarmalar ve hesaben mahsuplar dahil)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Cs/>
          <w:sz w:val="24"/>
          <w:szCs w:val="24"/>
        </w:rPr>
        <w:t>121. ALACAK SENETLERİ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işletmenin faaliyet konusunu oluşturan mal ve hizmet satışlarından kaynaklanan senede bağlanmış alacaklarını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senet tutarları bu hesaba borç, tahsilinde ise alacak kaydedilir.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122. ALACAK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senetli alacakların tasarruf değeri ile değerlenmesini sağlamak üzere alacak senetleri için ayrılan reeskont tutarlarının izlenmesinde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reeskont tutarları bu hesaba alacak, "65. Diğer Faaliyetlerden Olağan Gider ve Zararlar" grubundaki "657. Reeskont Faiz Giderleri Hesabı"na gider yazılır. İzleyen dönemde bu hesap "65. Diğer Faaliyetlerden Olağan Gelir ve Kârlar" grubundaki "642. Faiz Gelirleri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126. VERİLEN DEPOZİTO VE TEMİNATLAR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İşletmece üçüncü kişilere karşı bir işin yapılmasının üstlenilmesi veya bir sözleşmenin ya da diğer işlemlerin karşılığı olarak geri alınmak üzere verilen depozito ve teminat niteliğindeki değerlerin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Verilen depozito ve teminatlar bu hesabın borcuna, geri alınanlar veya hesaba sayılanlar alacağına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128. ŞÜPHELİ TİCARİ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Ödeme süresi geçmiş bu nedenle vadesi bir kaç defa uzatılmış veya protesto edilmiş, yazı ile birden fazla istenmiş ya da dava veya icra safhasına aktarılmış senetli ve senetsiz alacakları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Tahsili şüpheli hale gelmiş olan alacaklar ilgili hesapların alacağı karşılığında bu hesaba borç yazılarak bu durumdaki alacaklar normal alacaklardan çıkarılır. Alacağın tahsili veya tahsil edilemeyeceğinin kesinleşmesi durumunda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129. ŞÜPHELİ TİCARİ ALACAKLAR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"128. Şüpheli Ticari Alacaklar" için ayrılacak karşılıklarla, perakende satış yöntemi kullanarak bilanço gününden önceki iki hesap döneminde vadesinde tahsil edilemeyen alacakların ilgili dönemlerdeki toplam vadeli satışlara oranlarının ortalamasının değerleme dönemindeki vadeli satışlara uygulanması suretiyle bulunacak şüpheli alacaklar için ayrılan karşılıkları kapsar. Teminatlı alacaklarda karşılık teminatı aşan kısım için ayrılır.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amaca uygun olarak bölümlenebilir.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karşılık tutarı bu hesaba alacak, "654. Karşılık Giderleri" hesabına borç kaydedilir. Şüpheli alacağın tahsiline bağlı olarak, tahmin olunan zararın kısmen ya da tamamen gerçekleşmemesi halinde, gerçekleşmeyen kısım "644. Konusu Kalmayan Karşılıklar Hesabı" alacağına devredilerek bu hesaba borç kaydedilir. Şüpheli alacağın tahsilinin imkansız olduğu kesinleştiği takdirde bu hesaba borç, ilgili hesaba da alacak kaydedilir. Gerçekleşen zararın ayrılan karşılıklardan fazla olması halinde, ayrılan karşılık kadar bu hesaba borç, zarar fazlası ise "681. Önceki Dönem Gider ve Zararları" hesabına borç, tahsil edilemeyen tutar, ilgili alacak hesabına alacak kaydolunur.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Perakende satış yönteminin uygulanması sonucunda bulunan, dönemin karşılık tutarının o tarihteki şüpheli alacaklar karşılığı tutarından az olması durumunda, </w:t>
      </w:r>
      <w:r w:rsidRPr="00636426">
        <w:rPr>
          <w:rFonts w:ascii="Arial TUR" w:eastAsia="Times New Roman" w:hAnsi="Arial TUR" w:cs="Arial TUR"/>
          <w:sz w:val="24"/>
          <w:szCs w:val="24"/>
        </w:rPr>
        <w:lastRenderedPageBreak/>
        <w:t>aradaki fark "644. Konusu Kalmayan Karşılıklar Hesabı"na aktarılmak üzere bu hesaba borç yazılır.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Daha önce alacaklardan düşülen ve bu hesaba borç kaydedilen alacakların tahsili söz konusu olduğu takdirde, oluşlarına göre "671. Önceki Dönem Gelir ve Kârlar" hesabına alınır.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13. </w:t>
      </w:r>
      <w:r w:rsidRPr="00636426">
        <w:rPr>
          <w:rFonts w:ascii="Arial TUR" w:eastAsia="Times New Roman" w:hAnsi="Arial TUR" w:cs="Arial TUR"/>
          <w:b/>
          <w:bCs/>
          <w:sz w:val="24"/>
          <w:szCs w:val="24"/>
          <w:u w:val="single"/>
        </w:rPr>
        <w:t>DİĞER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herhangi bir ticari nedene dayanmadan meydana gelmiş ve en çok bir yıl içinde tahsil edilmesi düşünülen senetli, senetsiz alacaklar ile bu gruba ait şüpheli alacak ve şüpheli alacak karşılığının izlenmesini sağlar. Bu grup aşağıdaki hesaplardan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131. ORTAKLARDAN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 ile (ödünç verme ve benzer nedenlerle ortaya çıkan) ortaklarından alacaklı bulunduğu tutarların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Alacağın doğması halinde hesaba borç, tahsili halinde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132. İŞTİRAKLERDEN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 ile (ödünç verme ve benzer nedenlerle ortaya çıkan) iştiraklerinden olan alacaklarını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alacağın doğması halinde borç, tahsili halinde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133. BAĞLI ORTAKLIKLARDAN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 ile (ödünç verme ve benzer nedenlerle ortaya çıkan) bağlı ortaklıklardan olan alacaklarını içerir.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alacağın doğması halinde borç, tahsili halinde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134.</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135. PERSONELDEN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İşletmeye dahil personel ve işçinin işletmeye olan çeşitli borçlarını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alacağın doğması halinde borç; tahsili halinde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136. DİĞER ÇEŞİTLİ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Ticari olmayıp yukarıda sayılan hesaplardan herhangi birine dahil edilemeyen alacakların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lehine doğan alacaklar bu hesaba borç; tahsilatlar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137. DİĞER ALACAK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bu grupta belirtilen senetli alacakların tasarruf değeri ile değerlenmesini sağlamak üzere alacak senetleri için ayrılan reeskont tutarları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reeskont tutarları bu hesaba alacak, "652. Reeskont Faiz Giderleri Hesabı"na gider yazılır. İzleyen dönemde bu hesap "642. Faiz Gelirleri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138. ŞÜPHELİ DİĞER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Ödeme süresi geçmiş bu nedenle vadesi bir kaç defa uzatılmış veya protesto edilmiş, yazı ile birden fazla istenmiş ya da dava veya icra safhasına aktarılmış senetli ve senetsiz diğer alacakları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Tahsili şüpheli hale gelen diğer alacaklar ilgili hesapların alacağı karşılığında bu hesaba borç yazılarak, sağlam alacaklardan çıkarılması sağlanır. Alacağın tahsili veya tahsil edilemeyeceğinin kesinleşmesi durumunda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139. ŞÜPHELİ DİĞER ALACAKLAR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Senetli ve senetsiz şüpheli diğer alacakların tahsil edilememe ihtimalinin kuvvetlenmiş olması halinde, bu tür risklerin giderilmesini sağlamak üzere ayrılan karşılıkları kapsar. Teminatlı alacaklarda karşılık, teminatı aşan kısım için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Hesaplanan karşılık tutarı bu hesaba alacak, "654. Karşılık Giderleri Hesabı"na borç kaydedilir. Şüpheli alacağın tahsiline bağlı olarak, tahmin olunan zararın kısmen ya da tamamen gerçekleşmemesi halinde; gerçekleşmeyen kısım "644. Konusu Kalmayan Karşılıklar Hesabı"na alacak kaydolunarak bu hesaba borç yazılır. Şüpheli alacağın tahsilinin imkansız olduğu kesinleştiği takdirde bu hesaba borç, ilgili hesaba da alacak kaydedilir. Gerçekleşen zararın ayrılan karşılıklardan fazla olması halinde, ayrılan karşılık kadar bu hesaba, zarar fazlası ise "681. Önceki Dönem Gider ve Zararları Hesabı"na borç yazılır. Tahsil edilemeyen tutar ise ilgili alacak hesabına alacak kaydolunur.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Daha önce alacaklardan düşülen ve bu hesaba borç kaydedilen alacakların tahsili söz konusu olduğu takdirde, oluşlarına göre "671. Önceki Dönem Gelir ve Kârları Hesabı"na alınır.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15. </w:t>
      </w:r>
      <w:r w:rsidRPr="00636426">
        <w:rPr>
          <w:rFonts w:ascii="Arial TUR" w:eastAsia="Times New Roman" w:hAnsi="Arial TUR" w:cs="Arial TUR"/>
          <w:b/>
          <w:bCs/>
          <w:sz w:val="24"/>
          <w:szCs w:val="24"/>
          <w:u w:val="single"/>
        </w:rPr>
        <w:t>STOKLAR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işletmenin satmak, üretimde kullanmak veya tüketmek amacıyla edindiği, ilk madde ve malzeme, yarı mamul, mamul, ticari mal, yan ürün, artık ve hurda gibi bir yıldan az bir sürede kullanılacak olan veya bir yıl içerisinde nakde çevrilebileceği düşünülen varlıklardan oluşur. Faturası gelmemiş stoklar ilgili bulundukları kalemin içinde gösterilir. Bu grupta yer alan hesaplar aşağıdaki gibidir.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150. İLK MADDE VE MALZEME</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Üretimde veya diğer faaliyetlerde kullanılmak üzere işletmede bulundurulan hammadde, yardımcı madde, işletme malzemesi, ambalaj malzemesi ve diğer malzemelerin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Satın alındıkları ya da üretildikleri maliyet bedelleri ile bu hesabın borcuna, üretime verildiğinde, tüketildiğinde, satıldığında veya devredildiğinde ise hesabın alacağına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151. YARI MAMULLER-ÜRETİM</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Henüz tam mamul haline gelmemiş ancak direkt ilk madde ve malzeme ile direkt işçilik ve genel üretim giderlerinden belli oranlarda pay almış üretim aşamasındaki mamullerin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Maliyet dönemi sonunda direkt ilk madde ve malzeme, direkt işçilik ve genel üretim giderleri tutarları kadar bu hesap borçlandırılır. Üretimi tamamlananların maliyet tutarı bu hesabın alacağı karşılığında ilgili stok hesaplarına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152. MAMULLER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Üretim çalışmaları sonunda elde edilen ve satışa hazır hale gelmiş bulunan mamullerin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üretimi tamamlanan mamullerin ambarlara alınmasıyla borçlandırılır. Satılması veya herhangi bir nedenle ambardan çekilmesi ile alacaklandırılır.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153. TİCARİ MALLAR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Herhangi bir değişikliğe tabi tutulmadan satmak amacı ile işletmeye alınan ticari mallar (emtia) ve benzeri kalemler bu hesapta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Satın alınan ticari mallar (emtia) maliyet bedeli ile bu hesaba borç, satılması veya herhangi bir nedenle ambardan çekilmesinde ise maliyet bedeli ile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157. DİĞER STOKLAR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stok kalemlerinin hiç birinin kapsamına alınmayan ürün, artık ve hurda gibi kalemler bu hesap grubunda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Elde edilen bu stoklar maliyet bedeli ile hesaba borç, satıldığında, devredildiğinde veya kullanıldığında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158. STOK DEĞER DÜŞÜKLÜĞÜ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yangın, deprem, su basması gibi doğal afetler ve bozulmak, çürümek, kırılmak, çatlamak, paslanmak, teknolojik gelişmeler ve moda değişiklikleri nedenleriyle stokların fiziki ve ekonomik değerlerinde önemli azalışların ortaya çıkması veya bunların dışında diğer nedenlerle stokların piyasa fiyatlarında düşmelerin meydana gelmesi dolayısıyla, kayıpları karşılamak üzere ayrılan karşılıkların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Stok değer düşüklüğü tespit edildiğinde "654. Karşılık Giderleri Hesabı"nın borcu karşılığında bu hesaba alacak kaydedilir. Karşılık ayrılan stok kaleminin işletme içinde kullanılması ya da satılması halinde; ilgili stok hesabının alacağı ile karşılaştırılarak daha önce ayrılan karşılık "644. Konusu Kalmayan Karşılıklar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159. VERİLEN SİPARİŞ AVANSLARI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Yurt içinden ya da yurt dışından satın alınmak üzere siparişe bağlanan stoklarla ilgili olarak yapılan avans ödemelerinin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Yapılan ödemeler bu hesaba borç, malın teslimi üzerine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18. </w:t>
      </w:r>
      <w:r w:rsidRPr="00636426">
        <w:rPr>
          <w:rFonts w:ascii="Arial TUR" w:eastAsia="Times New Roman" w:hAnsi="Arial TUR" w:cs="Arial TUR"/>
          <w:b/>
          <w:bCs/>
          <w:sz w:val="24"/>
          <w:szCs w:val="24"/>
          <w:u w:val="single"/>
        </w:rPr>
        <w:t>GELECEK AYLARA AİT GİDERLER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içinde bulunulan dönemde ortaya çıkan, ancak gelecek dönemlere ait olan giderler ile faaliyet dönemine ait olup da kesin borç kaydı hesap döneminden sonra yapılacak gelirlerden oluşur. Bu grup hesapları aşağıdaki gibidir.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180. GELECEK AYLARA AİT GİDERLER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peşin ödenen ve cari dönem içinde ilgili gider hesaplarına kaydedilmemesi gereken, gelecek döneme ait giderleri izlemek için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Gelecek aylarda ilgili gider ve maliyet hesaplarına borç kaydedilecek peşin olarak ödenen giderler, bu hesabın borcuna kaydedilir. Gelecek aylarda bu hesaba alacak verilmek suretiyle ilgili gider hesabına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181. GELİR TAHAKKUKLARI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Üçüncü kişilerden tahsili ya da bunlar hesabına kesin borç kaydı hesap döneminden sonra yapılacak gelirlerin, içinde bulunan döneme ait olan kısımlarının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sonlarında, döneme ait olarak hesaplanacak tutarlar ilgili hasılat ve gelir hesapları karşılığında bu hesaba borç kaydedilir. Sonraki dönemde, alacakların kesinleşmesiyle hesaptaki tutarlar bu hesabın alacağına karşılık ilgili hesapların borcuna geçirilerek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19. </w:t>
      </w:r>
      <w:r w:rsidRPr="00636426">
        <w:rPr>
          <w:rFonts w:ascii="Arial TUR" w:eastAsia="Times New Roman" w:hAnsi="Arial TUR" w:cs="Arial TUR"/>
          <w:b/>
          <w:bCs/>
          <w:sz w:val="24"/>
          <w:szCs w:val="24"/>
          <w:u w:val="single"/>
        </w:rPr>
        <w:t>DİĞER DÖNEN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belirtilen bölümlere girmediği için özellikle kendi bölümlerinde, tanımlanmamış olan diğer dönen varlık kalemleri bu grupta yer alır. Bu grupta yer alan hesaplar aşağıdaki gibidir.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191. İNDİRİLECEK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Her türlü mal ve hizmetin satın alınması sırasında satıcılara ödenen katma değer vergisinin kaydedildiği ve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 ve hizmet alımlarında indirilecek katma değer vergisi bu hesaba borç, mevzuat gereği yapılabilecek indirimler ve hesaba yapılan düzeltmeler alacak kaydedilir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192. DİĞER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Teşvikli yatırım mallarının ithalinde ödenmesi gerektiği halde ödenmeyip, fiilen indirilmesinin mümkün olacağı tarihe kadar ertelenen katma değer vergisinin, ertelemenin bir yıl içinde olması halinde kaydedildiği ve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Teşvikli yatırım mallarının ithalinde, gümrük idareleri tarafından tarh ve tahakkuk ettirilerek ertelenen katma değer vergisi pasifteki ilgili hesabın alacağı mukabili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193. PEŞİN ÖDENEN VERGİLER VE FONLAR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Mevzuat gereğince peşin ödenen gelir, kurumlar ve diğer vergiler ile fonların kayıt ve takip edildiği hesaptır</w:t>
      </w:r>
      <w:r w:rsidRPr="00636426">
        <w:rPr>
          <w:rFonts w:ascii="Arial TUR" w:eastAsia="Times New Roman" w:hAnsi="Arial TUR" w:cs="Arial TUR"/>
          <w:b/>
          <w:bCs/>
          <w:sz w:val="24"/>
          <w:szCs w:val="24"/>
        </w:rPr>
        <w:t>(1)</w:t>
      </w:r>
      <w:r w:rsidRPr="00636426">
        <w:rPr>
          <w:rFonts w:ascii="Arial TUR" w:eastAsia="Times New Roman" w:hAnsi="Arial TUR" w:cs="Arial TUR"/>
          <w:b/>
          <w:bCs/>
          <w:sz w:val="24"/>
          <w:szCs w:val="24"/>
          <w:vertAlign w:val="superscript"/>
        </w:rPr>
        <w:t> </w:t>
      </w:r>
      <w:r w:rsidRPr="00636426">
        <w:rPr>
          <w:rFonts w:ascii="Arial TUR" w:eastAsia="Times New Roman" w:hAnsi="Arial TUR" w:cs="Arial TUR"/>
          <w:sz w:val="24"/>
          <w:szCs w:val="24"/>
        </w:rPr>
        <w:t>.</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Arial TUR" w:eastAsia="Times New Roman" w:hAnsi="Arial TUR" w:cs="Arial TUR"/>
          <w:sz w:val="24"/>
          <w:szCs w:val="24"/>
        </w:rPr>
      </w:pPr>
      <w:r w:rsidRPr="00636426">
        <w:rPr>
          <w:rFonts w:ascii="Arial TUR" w:eastAsia="Times New Roman" w:hAnsi="Arial TUR" w:cs="Arial TUR"/>
          <w:sz w:val="24"/>
          <w:szCs w:val="24"/>
        </w:rPr>
        <w:t>Mevzuatın belirlediği dönemler itibariyle peşin ödenen gelir, kurumlar ve diğer vergiler ile fonlar, bu hesaba borç yazılır. Yıl sonunda tahakkuk edecek gelir veya kurumlar vergisi ile fon karşılıklarından yapılacak olan indirimi teminen "37. Borç ve Gider Karşılıkları" grubunda bulunan "371. Dönem Kârının Peşin Ödenen Vergi ve Diğer Yükümlülükleri Hesabı" borcuna aktarılır. Ancak aktarılacak tutar "370. Dönem Kârı Vergi ve Diğer Yasal Yükümlülük Karşılıkları Hesabı"nın tutarından fazla olamaz. Aktarılamayan tutar, dönem sonunda bu hesabın bakiyesi olarak kalır.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196. PERSONEL AVANSLARI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Personele, işletme adına yaptırılacak hizmet ve giderleri karşılamak üzere verilen iş avansları, personel ve işçilere maaş, ücret ve yolluklarına mahsuben önceden ödenen avansların izlendiği hesaptır</w:t>
      </w:r>
      <w:r w:rsidRPr="00636426">
        <w:rPr>
          <w:rFonts w:ascii="Arial TUR" w:eastAsia="Times New Roman" w:hAnsi="Arial TUR" w:cs="Arial TUR"/>
          <w:b/>
          <w:bCs/>
          <w:sz w:val="24"/>
          <w:szCs w:val="24"/>
        </w:rPr>
        <w:t>(1)</w:t>
      </w:r>
      <w:r w:rsidRPr="00636426">
        <w:rPr>
          <w:rFonts w:ascii="Arial TUR" w:eastAsia="Times New Roman" w:hAnsi="Arial TUR" w:cs="Arial TUR"/>
          <w:sz w:val="24"/>
          <w:szCs w:val="24"/>
        </w:rPr>
        <w:t>.</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Yapılan ödemeler bu hesaba borç; nakden iadeler ile istihkaklardan kesilen tutarlar ve tevdi edilen belgeler tutarı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197. SAYIM VE TESELLÜM NOKSANLARI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Sayımlar sonucunda tespit edilen kasa, stok ve maddi duran varlıklar noksanlarıyla, tesellüm sırasında ortaya çıkan noksanların geçici olarak kayıt ve izleneceği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Noksanlığın ortaya çıkması ile hesaba borç, sorumlularından tahsili veya zarar kaydedilmesi halinde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198. DİĞER ÇEŞİTLİ DÖNEN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içerisinde sayılanların dışında kalan diğer çeşitli dönen varlıkların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199. DİĞER DÖNEN VARLIKLAR KARŞILIĞI (-)</w:t>
      </w:r>
    </w:p>
    <w:p w:rsidR="00036E81" w:rsidRPr="00636426" w:rsidRDefault="00036E81" w:rsidP="00036E81">
      <w:pPr>
        <w:spacing w:before="100" w:beforeAutospacing="1" w:after="100" w:afterAutospacing="1" w:line="240" w:lineRule="auto"/>
        <w:rPr>
          <w:rFonts w:ascii="Arial TUR" w:eastAsia="Times New Roman" w:hAnsi="Arial TUR" w:cs="Arial TUR"/>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Yıl sonunda ilgili kesin hesaplarına aktarılması imkanı bulunmayan kasa, stok ve maddi duran varlık sayım noksanları tutarının, sayım fazlaları tutarının üstünde olması halinde fark kadar ayrılacak karşılıkları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Ayrılan karşılık tutarı bu hesaba alacak "654. Karşılık Giderleri Hesabı"na borç kaydedilir, karşılık nedeninin gerçekleşmesi halinde "197. Sayım ve Tesellüm Noksanları Hesabı"karşılığında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2. </w:t>
      </w:r>
      <w:r w:rsidRPr="00636426">
        <w:rPr>
          <w:rFonts w:ascii="Arial TUR" w:eastAsia="Times New Roman" w:hAnsi="Arial TUR" w:cs="Arial TUR"/>
          <w:b/>
          <w:bCs/>
          <w:sz w:val="24"/>
          <w:szCs w:val="24"/>
          <w:u w:val="single"/>
        </w:rPr>
        <w:t>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ana hesap grubu; bir yıldan veya bir normal faaliyet döneminden daha uzun sürelerle, işletme faaliyetlerinin gerçekleştirilmesi için kullanılmak amacıyla elde edilen ve ilke olarak bir yılda veya normal faaliyet dönemi içinde paraya çevrilmesi veya tüketilmesi öngörülmeyen varlıkları kapsar. Duran Varlıklar, Ticari Alacaklar, Diğer Alacaklar, Mali Duran Varlıklar, Maddi Duran Varlıklar, Maddi Olmayan Duran Varlıklar, Özel Tükenmeye Tabi Varlıklar, Gelecek Yıllara Ait Giderler ve Gelir Tahakkukları ve Diğer Duran Varlıklar olarak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22. </w:t>
      </w:r>
      <w:r w:rsidRPr="00636426">
        <w:rPr>
          <w:rFonts w:ascii="Arial TUR" w:eastAsia="Times New Roman" w:hAnsi="Arial TUR" w:cs="Arial TUR"/>
          <w:b/>
          <w:bCs/>
          <w:sz w:val="24"/>
          <w:szCs w:val="24"/>
          <w:u w:val="single"/>
        </w:rPr>
        <w:t>TİCARİ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Bu grupta bir yıldan fazla uzun vadeli senetli ve senetsiz ticari alacaklar izlenir. Vadesi bir yılın altına düşenler, dönen varlıklar içerisindeki ilgili hesaplara aktarılır. </w:t>
      </w:r>
      <w:r w:rsidRPr="00636426">
        <w:rPr>
          <w:rFonts w:ascii="Arial TUR" w:eastAsia="Times New Roman" w:hAnsi="Arial TUR" w:cs="Arial TUR"/>
          <w:sz w:val="24"/>
          <w:szCs w:val="24"/>
        </w:rPr>
        <w:lastRenderedPageBreak/>
        <w:t>Ticari ilişkilerden dolayı ana kuruluş iştirak ve bağlı ortaklıklardan olan alacaklar varsa, bu grupda ki ilgili hesapların ayrıntılarında gösterilir. Bu grupda aşağıdaki hesaplar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220. ALICILAR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konusunu oluşturan mal ve hizmet satışlarından kaynaklanan senetsiz alacakları ifade eder.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221. ALACAK SENETLERİ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konusunu oluşturan mal ve hizmet satışlarından kaynaklanan senede bağlanmış alacakları ile diğer her türlü senetli alacakları ifade eder.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222. ALACAK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senetli alacakların tasarruf değeriyle değerlenmesini sağlamak amacı ile alacak senetleri için ayrılan reeskont tutarlarının izlenmesinde kullanılır. Alacak Senetleri için ayrılan reeskont tutarları, "Alacak Senetleri" hesabının altında bir indirim kalemi olarak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226. VERİLEN DEPOZİTO VE TEMİNATLAR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İşletmede, üçüncü kişilere karşı bir işin yapılmasının üstlenilmesi ve bir akdin karşılığı olarak, geri alınmak üzere verilen, bir yıldan uzun süreli depozito ve teminat niteliğindeki değerlerin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229. ŞÜPHELİ ALACAKLAR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Perakende satış yöntemi kullanarak bilanço gününden önceki iki hesap döneminde vadesinde tahsil edilemeyen alacakların ilgili dönemlerdeki toplam vadeli satışlara oranlarının ortalamasının değerleme dönemindeki vadeli satışlara uygulanması suretiyle bulunacak şüpheli alacaklar için ayrılan karşılıkları kapsar. Teminatlı alacaklarda karşılık teminatı aşan kısım için ayrılır. "129. Şüpheli Ticari Alacaklar Karşılığı Hesabı" gibi çalışır.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23. </w:t>
      </w:r>
      <w:r w:rsidRPr="00636426">
        <w:rPr>
          <w:rFonts w:ascii="Arial TUR" w:eastAsia="Times New Roman" w:hAnsi="Arial TUR" w:cs="Arial TUR"/>
          <w:b/>
          <w:bCs/>
          <w:sz w:val="24"/>
          <w:szCs w:val="24"/>
          <w:u w:val="single"/>
        </w:rPr>
        <w:t>DİĞER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Herhangi bir ticari işleme dayanmadan meydana gelmiş ve bir yıldan uzun sürede tahsil edilmesi düşünülen alacakları kapsar. Vadesi bir yılın altına düşenler dönen varlıklar içerisindeki ilgili hesaplarına aktarılır. Bu grupta aşağıdaki hesaplar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230. ORTAKLARDAN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 ile (ödünç verme ve benzer nedenlerle ortaya çıkan) ortaklardan alacaklı bulunduğu tutarların izlendiği hesaptır.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231. İŞTİRAKLERDEN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 ile (ödünç verme ve benzer nedenlerle ortaya çıkan) iştiraklerinden olan alacaklarını içerir.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232. BAĞLI ORTAKLIKLARDAN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 ile (ödünç verme ve benzer nedenlerle ortaya çıkan) bağlı ortaklıklarından olan alacaklarını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235. PERSONELDEN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topluluğuna dahil personel ve işçinin, işletmeye olan uzun vadeli çeşitli borçlarını kapsar. Bunlara verilen avanslar bu hesapta izlenmez.</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236. DİĞER ÇEŞİTLİ ALACAKLAR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Ticari olmayan ve yukarıda sayılan hesaplardan herhangi birine dahil edilemeyen alacakların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237. DİĞER ALACAK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diğer alacaklar grubundaki senetli alacakların değerlenmesini sağlamak amacı ile alacak senetleri için ayrılan reeskont tutarlarının izlenmesinde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239. ŞÜPHELİ DİĞER ALACAKLAR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Senetli ve senetsiz uzun vadeli şüpheli diğer alacakların, tahsil edilememe ihtimali-nin kuvvetlenmiş olması durumunda, bu tür risklerin giderilmesini önlemek üzere ayrılan karşılıkları kapsar. Teminatlı alacaklarda karşılık teminatı aşan kısım için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Ticari Alacaklar ile Diğer Alacaklar Hesap Gruplarının İşleyişleri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Yukarıdaki alacak hesaplarının herbirinin tanımı, bölümlenmesi, işleyişi, değerlemesi dönen varlıklar içerisinde yer alan ilgili alacak hesaplarında olduğu gibidir.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24. </w:t>
      </w:r>
      <w:r w:rsidRPr="00636426">
        <w:rPr>
          <w:rFonts w:ascii="Arial TUR" w:eastAsia="Times New Roman" w:hAnsi="Arial TUR" w:cs="Arial TUR"/>
          <w:b/>
          <w:bCs/>
          <w:sz w:val="24"/>
          <w:szCs w:val="24"/>
          <w:u w:val="single"/>
        </w:rPr>
        <w:t>MALİ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Uzun vadeli amaçlarla veya yasal zorunluluklar nedeniyle elde tutulan uzun vadeli menkul kıymetlerle veya paraya dönüşme niteliğini kaybetmiş uzun vadeli menkul kıymetler bu grupta izlenir. Ayrıca, diğer bir işletmeye veya bağlı ortaklığa ortak olmak amacıyla edinilen sermaye payları da bu grupta yer alır. Bu grup aşağıdaki hesapları kapsar.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240. BAĞLI MENKUL KIYMETLER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İştiraklerdeki sermaye payları hesabında aranan asgari yüzdeleri taşımadığı için iştirakler hesabında izlenemeyen, ancak uzun vadede elde tutulması amaçlanan hisse senetleri ile hisse senetleri dışında kalan ve uzun vadeli amaçlarla veya yasal zorunluluklarla veya paraya dönüşme niteliği kaybolduğu için elde tutulan menkul kıymetler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menkul kıymetler elde edildiğinde veya bu gruba devredilmesi gerektiğinde "240. Bağlı Menkul Kıymetler Hesabı"na borç; elden çıkarıldığında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241. BAĞLI MENKUL KIYMETLER DEĞER DÜŞÜKLÜĞÜ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Bağlı menkul kıymetlerin; borsa veya piyasa değerlerinde önemli ölçüde yada sürekli olarak değer azalması olduğu tespit edildiğinde; ortaya çıkacak zararların karşılanması amacı ile ayrılması gereken karşılıkların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Dönen varlıklar grubundaki "119. Menkul Kıymetler Değer Düşüklüğü Karşılığı Hesabı"nda açıklanmıştır.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242. İŞTİRAKLER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doğrudan veya dolaylı olarak diğer şirketlerin yönetimine ve ortaklık politikalarının belirlenmesine katılmak üzere edindiği hisse senetleri veya ortaklık payları-nın izlendiği hesaptır. İştirakler hesabı, bir ortaklıktaki en fazla % 50 oranında olan sermaye payları veya oy haklarının izlenmesinde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İştirak edilen ortaklıklarda iştirak ilişkisinden bahsedebilmek için sermaye payı dikkate alınmaksızın sahip olunan oy hakkı veya yönetime katılma hakkının en az % 10 oranında bulunması gerekir.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İştirak için sermaye taahhüdünde bulunulduğunda veya hisse senedi edinildiğinde hesaba borç, elden çıkarılmalarında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243. İŞTİRAKLERE SERMAYE TAAHHÜTLERİ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İştiraklerle ilgili sermaye taahhütlerinin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İştirak için sermaye taahhüdünde bulunulduğunda "242. İştirakler Hesabı"ı karşılığında bu hesaba alacak, taahhüt yerine getirildikçe de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244. İŞTİRAKLER SERMAYE PAYLARI DEĞER DÜŞÜKLÜĞÜ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İştirak paylarının borsa veya piyasa değerinde sürekli ya da önemli ölçüde meydana gelen değer azalmalarının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Ayrılması kararlaştırılan değer azalma karşılıkları "654. Karşılık Giderleri Hesabı"na gider kaydı suretiyle bu hesaba alacak; kendisine karşılık ayrılmış olan iştirak payı elden çıkartıldığında veya değer düşüklüğünün gerçekleşmemesi halinde ise "644. Konusu Kalmayan Karşılıklar Hesabı"na gelir kaydı suretiyle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245. BAĞLI ORTAKLIKLAR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doğrudan veya dolaylı olarak yüzde 50 oranından fazla sermaye ya da oy hakkına veya en az bu oranda yönetim çoğunluğunu seçme hakkına sahip olduğu iştiraklerin sermaye paylarının izlendiği hesaptır. Bağlı ortaklığın sahipliğinin belirlenmesinde yukarıdaki kıstaslardan, yönetim çoğunluğunu seçme hakkı, esas alınır.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Bağlı ortaklık için sermaye taahhüdünde bulunulduğunda veya hisse senedi edinildiğinde hesaba borç, ortaklık paylarının elden çıkarılmasıyla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246. BAĞLI ORTAKLIKLARA SERMAYE TAAHHÜTLERİ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Bağlı ortaklıklarla ilgili sermaye taahhütlerinin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Bağlı ortaklık için sermaye taahhüdünde bulunulduğunda "245. Bağlı Ortaklıklar Hesabı" karşılığında bu hesaba alacak, taahhüt yerine getirildikçe de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247. BAĞLI ORTAKLIKLAR SERMAYE PAYLARI DEĞER DÜŞÜKLÜĞÜ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Bağlı ortaklığa iştirak paylarının borsa veya piyasa değerinde, sürekli ya da önemli ölçüde meydana gelen değer azalmalarının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Ayrılması kararlaştırılan değer azalma karşılıkları, "654. Karşılık Giderleri Hesabı"na gider kaydı suretiyle bu hesaba alacak; kendisine karşılık ayrılmış olan bağlı ortaklık sermaye payı elden çıkartıldığında veya değer düşüklüğünün gerçekleşmemesi halinde ise "644. Konusu Kalmayan Karşılıklar Hesabı"na alacak kaydı suretiyle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248. DİĞER MALİ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belirtilen hesapların hiçbirinin kapsamına girmeyen özellikle kendi bölümlerinde tanımlanmayan diğer mali duran varlıkların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249. DİĞER MALİ DURAN VARLIKLAR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Diğer mali duran varlıkların değerinde, sürekli ya da önemli ölçüde meydana gelen değer azalmalarının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25. </w:t>
      </w:r>
      <w:r w:rsidRPr="00636426">
        <w:rPr>
          <w:rFonts w:ascii="Arial TUR" w:eastAsia="Times New Roman" w:hAnsi="Arial TUR" w:cs="Arial TUR"/>
          <w:b/>
          <w:bCs/>
          <w:sz w:val="24"/>
          <w:szCs w:val="24"/>
          <w:u w:val="single"/>
        </w:rPr>
        <w:t>MADDİ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faaliyetlerinde kullanılmak üzere edinilen ve tahmini yararlanma süresi bir yıldan fazla olan fiziki varlık kalemlerinin ve bunlarla ilgili birikmiş amortismanların izlendiği hesap grubudur. Bu grupda aşağıdaki hesaplar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250. ARAZİ VE ARSALAR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İşletmeye ait her türlü arazi ve arsaların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251. YERALTI VE YERÜSTÜ DÜZENLERİ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Herhangi bir işin gerçekleşmesini sağlamak veya kolaylaştırmak için; yeraltında veya yerüstünde inşa edilmiş her türlü yol, hark, köprü, tünel, bölme, sarnıç, iskele vb. yapıların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252. BİNALAR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işletmenin her türlü binaları ve bunların ayrılmaz parçalarının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253. TESİS, MAKİNA VE CİHAZLAR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Üretimde kullanılan her türlü makine, tesis ve cihazlar ile bunların eklentileri ve bu amaçla kullanılan taşıma gereçlerinin (Konveyör, Forklift vb) izlendiği hesaptır. Bu hesap kullanım amaçlarına ve makine çeşitlerine göre bölümlenebilir.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254. TAŞITLAR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faaliyetlerinde kullanılan tüm taşıtların izlendiği hesaptır. Ulaştırma sektöründe hizmet üretimi amacıyla kullanımda olan tüm taşıt araçları da bu hesapta izlenir. Ancak. ulaştırma sektöründe ana üretimde kullanılan taşıt araçlarının toplam tutarı bilanço dipnotlarında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255. DEMİRBAŞLAR</w:t>
      </w:r>
    </w:p>
    <w:p w:rsidR="00036E81" w:rsidRPr="00636426" w:rsidRDefault="00036E81" w:rsidP="00036E81">
      <w:pPr>
        <w:spacing w:before="100" w:beforeAutospacing="1" w:after="100" w:afterAutospacing="1" w:line="240" w:lineRule="auto"/>
        <w:rPr>
          <w:rFonts w:ascii="Arial TUR" w:eastAsia="Times New Roman" w:hAnsi="Arial TUR" w:cs="Arial TUR"/>
          <w:sz w:val="24"/>
          <w:szCs w:val="24"/>
        </w:rPr>
      </w:pPr>
      <w:r w:rsidRPr="00636426">
        <w:rPr>
          <w:rFonts w:ascii="Arial TUR" w:eastAsia="Times New Roman" w:hAnsi="Arial TUR" w:cs="Arial TUR"/>
          <w:sz w:val="24"/>
          <w:szCs w:val="24"/>
        </w:rPr>
        <w:t>İşletme faaliyetlerinin yürütülmesinde kullanılan her türlü büro makine ve cihazları ile döşeme, masa, koltuk, dolap, mobilya gibi maddi varlıkların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256. DİĞER MADDİ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belirtilen hesapların hiçbirinin kapsamına girmeyen özellikle kendi bölümlerinde tanımlanmayan diğer maddi duran varlıkların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Maddi duran varlıklar hesapları satınalma, devir, inşa veya imal bedelleriyle borçlandırılır. Satılan, devredilen, kullanma yeteneğini kaybedenler ise, alacak kaydı ile hesaplardan çıkarılır.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257. BİRİKMİŞ AMORTİSMANLAR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Maddi duran varlık bedellerinin, kullanılabilecekleri süre içerisinde hesaben yokedilebilmesini sağlamak amacıyla kullanılan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Ayrılan amortismanlar ilgili gider hesapları karşılığında bu hesaba alacak; satılan, devredilen, kullanma yeteneğini kaybedenler ise hesaba borç, ilgili varlık hesabına da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258. YAPILMAKTA OLAN YATIRIMLAR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İşletmede, yapımı süren ve tamamlandığında ilgili maddi duran varlık hesabına aktarılacak olan, her türlü madde ve malzeme ile işçilik ve genel giderlerle ilgili harcamaların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Yapılmakta olan yatırım projelerine direkt ve endirekt şekilde gelen harcamalar bu hesaba borç: tamamlanan yatırım bedelleri ilgili maddi duran varlık hesabına borç kaydedilerek, bu hesaba alacak kaydedilir.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259. VERİLEN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Yurt içinden veya yurt dışından satınalınmak üzere sipariş edilen maddi duran varlıklarla ilgili olarak yapılan avans ödemelerinin izlendiği hesaptır. Sipariş avansıyla ilgili giderleri de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Ödeme yapıldığında hesaba borç: sipariş edilen malzeme teslim alındığında ilgili hesabın borcu karşılığında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26. </w:t>
      </w:r>
      <w:r w:rsidRPr="00636426">
        <w:rPr>
          <w:rFonts w:ascii="Arial TUR" w:eastAsia="Times New Roman" w:hAnsi="Arial TUR" w:cs="Arial TUR"/>
          <w:b/>
          <w:bCs/>
          <w:sz w:val="24"/>
          <w:szCs w:val="24"/>
          <w:u w:val="single"/>
        </w:rPr>
        <w:t>MADDİ OLMAYAN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Herhangi bir fiziksel varlığı bulunmayan ve işletmenin belli bir şekilde yararlandığı veya yararlanmayı beklediği aktifleştirilen giderler ile belli koşullar altında hukuken himaye gören haklar ve şerefiyelerin izlendiği hesap grubudur.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260. HAKLAR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İmtiyaz, patent, lisans, ticari marka ve ünvan gibi bir bedel ödenerek elde edilen bazı hukuki tasarruflar ile kamu otoritelerinin işletmeye belirli alanlarda tanıdığı kullanma, yararlanma gibi yetkiler dolayısıyla yapılan harcamaları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Edinilen haklar, maliyet bedelleri ile bu hesaba borç kaydedilir. Yararlanma süreleri içerisinde, yararlanma sürelerinin belli olmaması durumunda, 5 yıllık sürede eşit taksitlerle itfa olunarak yok 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261. ŞEREFİYE</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bir işletme devralınırken katlanılan maliyet ile söz konusu işletmenin rayiç bedelle hesaplanan net varlıklarının (öz varlık) değeri arasındaki olumlu farkların izlenmesinde kullanılır. Şerefiye hesaplanırken rayiç bedelin tespit edilmemesi halinde, net defter değeri esas alınır.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Arial TUR" w:eastAsia="Times New Roman" w:hAnsi="Arial TUR" w:cs="Arial TUR"/>
          <w:sz w:val="24"/>
          <w:szCs w:val="24"/>
        </w:rPr>
      </w:pPr>
      <w:r w:rsidRPr="00636426">
        <w:rPr>
          <w:rFonts w:ascii="Arial TUR" w:eastAsia="Times New Roman" w:hAnsi="Arial TUR" w:cs="Arial TUR"/>
          <w:sz w:val="24"/>
          <w:szCs w:val="24"/>
        </w:rPr>
        <w:t xml:space="preserve">Ödenen şerefiye bedellerinin tamamı bu hesabın borcuna kaydolunur. Yok edilmeleri amortisman yoluyla 5 yıl içinde eşit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taksitlerle yapılır.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262. KURULUŞ VE ÖRGÜTLENME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kurulması, yeni bir şubenin açılması, işlerin sürekli olarak genişletilmesi için yapılan ve karşılığında maddi bir değer elde edilmeyen giderlerin aktifleştirilmeleri durumunda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Maliyet değerleri ile bu hesaba borç kaydedilir. Yokedilmeleri amortisman yolu ile olur. Genelde beş yılda eşit taksitlerle itfa olunarak yok 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263. ARAŞTIRMA VE GELİŞTİRME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İşletmede yeni ürün ve teknolojiler oluşturulması mevcutların geliştirilmesi ve benzeri amaçlarla yapılan her türlü harcamalardan, aktifleştirilen kısmının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Maliyet değerleri ile bu hesaba borç kaydedilir. 5 yıl içinde eşit taksitlerle itfa edilerek yok 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264. ÖZEL MALİYETLER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Kiralanan gayrimenkullerin geliştirilmesi veya ekonomik değerinin sürekli olarak artırılması amacıyla yapılan giderler ile (normal bakım, onarım ve temizleme giderleri hariç) bu gayrimenkulun kullanılması için yapılıp kira süresinin sonunda mal sahibine bırakılacak olan, varlıkların bedellerini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Yapılan harcamalar hesaba borç kaydedilir. Bu harcamalar kira süresi içerisinde, kira süresinin beş yıldan fazla olması durumunda da beş yılda eşit tutarlarla, amorti 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267. DİĞER MADDİ OLMAYAN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sayılanların dışında kalan diğer maddi olmayan duran varlık kalemlerinin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268. BİRİKMİŞ AMORTİSMANLAR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Maddi olmayan duran varlık bedellerinin, kullanılabilecekleri süre içerisinde yokedilebilmesini sağlamak amacıyla kullanılan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Ayrılan amortismanlar, ilgili gider hesapları karşılığında bu hesaba alacak; kullanım hakkı sona erenler ya da elden çıkarılanlar hesaba borç, ilgili varlık hesabına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269. VERİLEN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Maddi olmayan duran varlıklarla ilgili olarak gerek yurt içi, gerekse yurt dışındaki kişi ve kuruluşlara yapılan avans ödemelerinin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Ödeme yapıldığında hesaba borç; varlıklar elde edildiğinde ilgili hesabın borcu karşılığında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27. </w:t>
      </w:r>
      <w:r w:rsidRPr="00636426">
        <w:rPr>
          <w:rFonts w:ascii="Arial TUR" w:eastAsia="Times New Roman" w:hAnsi="Arial TUR" w:cs="Arial TUR"/>
          <w:b/>
          <w:bCs/>
          <w:sz w:val="24"/>
          <w:szCs w:val="24"/>
          <w:u w:val="single"/>
        </w:rPr>
        <w:t>ÖZEL TÜKENMEYE TABİ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Belirli bir maddi varlıkla çok yakından ilgili bulunan veya tamamen tüketime tabi varlıklar için yapılan, üretim çalışmalarının zaman ve yoğunluğu ile sınırlı bir ömre sahip olan giderleri içerir.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271. ARAMA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Arama amacı ile yapılan ve bununla ilgili giderlerin izlendiği hesaptır. Maden yatağının işletmeye elverişli olup olmadığının belirlenmesi ve giriş noktalarının saptanması için, işletmeye geçmeden önce yapılan arama giderleri ile petrol araştırması ile ilgili olarak arazinin yerden ve havadan (topoğrafik, jeolojik, jeofizik, jeoşimik vb.) incelenmesine ve gerekli işlem, deneyim ve jeolojik bilgi almak amacı ile yapılan sondaj giderleri gibi yapılan harcamalar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Arama faaliyetlerinin sonucunda üretilebilir cevher rezervi saptanamamışsa yapılan giderler zarar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272. HAZIRLIK VE GELİŞTİRME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Açık işletmelerde, maden üstündeki örtüyü kaldırmak veya yeraltındaki maden yataklarına girmek, bu yatakla yerüstü arasında genel kütlenin tüketilmesine kadar sürekli bir bağlantı kurmak ve maden yataklarını üretime elverişli parçalara bölmek, gerek insanların gerekse araçların gidip gelme ve havalandırılmalarını ve cevherin taşınmasını sağlamak amacıyla açılacak olan düşey, yatay ve eğilimli yol, mecra ve benzeri faaliyetlerin gerektirdiği giderlerle; petrol işlemlerinden kuyu açma, temizleme, derinleştirme, bitirme veya bu işlemlere hazırlık için yapılan işçilik, yakıt, tamir ve bakım, nakliye, ikmal, malzeme vb. giderlerin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277. DİĞER ÖZEL TÜKENMEYE TABİ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Özellikle kendi bölümlerinde tanımlanmayan özel tükenmeye tabi diğer varlık değerlerinin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Belirli maddi varlıkla ilgisi kesinlikle saptanan harcamalar bu hesaplara borç, özelliğini yitirmiş olan varlıklar ise kayıtlardan çıkarılmak üzere bu hesaplara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278. BİRİKMİŞ TÜKENME PAYLARI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 tükenmeye tabi varlıklar grubuna giren kalemler özelliklerine göre "Tükenme payı" ayrılmak suretiyle itfa 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 tükenmeye tabi varlıklar tükenme payı, maliyet ve gider hesapları karşılığında hu hesaba alacak, kayıtlardan çıkarıldığı takdirde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279. VERİLEN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 tükenmeye tabi varlıklar için yapılan avans ödemelerinin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Avans ödemesi yapıldığında hesaba borç, kesinleşen ödemelerde, önceki avans ödemesi mahsup edilmek üzere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28. </w:t>
      </w:r>
      <w:r w:rsidRPr="00636426">
        <w:rPr>
          <w:rFonts w:ascii="Arial TUR" w:eastAsia="Times New Roman" w:hAnsi="Arial TUR" w:cs="Arial TUR"/>
          <w:b/>
          <w:bCs/>
          <w:sz w:val="24"/>
          <w:szCs w:val="24"/>
          <w:u w:val="single"/>
        </w:rPr>
        <w:t>GELECEK YILLARA AİT GİDERLER VE GELİR TAHAKKUKLARI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içinde bulunan dönemde ortaya çıkan ancak gelecek yıllara ait olan giderler ile faaliyet dönemine ait olup da ileriki yıllarda tahsil edilebilecek gelirlerden oluşur. Bu grup hesapları aşağıda gösterilmiştir.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280. GELECEK YILLARA AİT GİDERLER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peşin ödenen ve cari dönem içinde ilgili gider hesaplarına kaydedilmemesi gereken, gelecek yıllara ait giderleri izlemek için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Gelecek yıllarla ilgili gider ve maliyet hesaplarına borç kaydedilecek olan peşin ödenen giderler bu hesabın borcuna kaydedilir. ilgili hesap dönemlerinde bu hesabın alacağı karşılığında dönen varlıklardaki "Gelecek Aylara Ait Giderler" hesabına gerekli aktarmalar yapılır.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281. GELİR TAHAKKUKLARI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Üçüncü kişilerden tahsili ya da bunlar hesabına kesin borç kaydı bir yıl veya daha sonraki yıllarda yapılacak gelirlerin içinde bulunulan döneme ait olan kısımlarının, ilgili gelir hesabı karşılığında borç kaydedileceği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sonlarında, döneme ait olarak hesaplanacak tutarlar ilgili hasılat ve gelir hesapları karşılığında bu hesaba borç kaydedilir. Sonraki yıllarda alacakların kesinleşmesiyle hesaptaki tutarlar bu hesabın alacağına karşılık, üçüncü kişi hesaplarının borcuna geçirilerek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29. </w:t>
      </w:r>
      <w:r w:rsidRPr="00636426">
        <w:rPr>
          <w:rFonts w:ascii="Arial TUR" w:eastAsia="Times New Roman" w:hAnsi="Arial TUR" w:cs="Arial TUR"/>
          <w:b/>
          <w:bCs/>
          <w:sz w:val="24"/>
          <w:szCs w:val="24"/>
          <w:u w:val="single"/>
        </w:rPr>
        <w:t>DİĞER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Bundan önceki bölümlerde sayılan duran varlık kalemlerine girmeyen özellikle kendi bölümlerinde tanımlanmamış olan diğer duran varlık kalemleri bu grupta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291. GELECEK YILLARDA İNDİRİLECEK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Satın alınan veya imal edilen, amortismana tabi iktisadi kıymetlerle ilgili, bir yıldan daha uzun sürede indirilebilecek nitelikteki KDV'nin kayıt ve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Amortismana tabi iktisadi kıymetlerle ilgili bir yıldan daha uzun sürede indirilebilecek nitelikteki KDV bu hesaba borç, indirilebilme dönemlerine isabet eden tutarlar ise bilanço dönemi sonunda bu hesaba alacak verilirken, "191. İndirilecek Katma Değer Vergisi Hesabı"na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292. DİĞER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Ertelenen, iadesi gereken, tahsil edilen ve çeşitli şekillerde ortaya çıkan diğer KDV'nin bir yılı aşan tutarlarının kaydedildiği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belirtilen nitelikteki KDV'nin ortaya çıkması halinde bu hesaba borç, ilgili hesaba alacak kaydedilir.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293. GELECEK YILLAR İHTİYACI STOKLAR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Tedbirli satın alma ve imal etme politikası gereği ve stok dönüş hızı düşüklüğü nedeniyle işletmede bulunan ve işletmenin bir yıllık dönem içinde kullanabileceğinden daha fazla olan stok kalemlerinin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Gelecek yıllar ihtiyacı stoklar bu hesaba gruplar olarak borç ve kullanım dönemi bir yılın altına düştüğünde ilgili stok hesaplarına devredilerek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294. ELDEN ÇIKARILACAK STOKLAR VE MADDİ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Çeşitli nedenlerle işletmede kullanılma ve satış olanaklarını yitiren stoklar ve duran varlıkların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Tanımdaki niteliğe dönüşen varlıklar ilgili bulundukları varlık hesaplarından çıkarılarak bu hesaba alınır; elden çıkarıldıklarında ise hesap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297. DİĞER ÇEŞİTLİ DURAN VARLIKLAR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içerisinde sayılanların dışında kalan diğer çeşitli duran varlıkların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298. STOK DEĞER DÜŞÜKLÜĞÜ KARŞILIĞI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yangın, deprem, su basması gibi doğal afetler ve bozulmak, çürümek, kırılmak, çatlamak, paslanmak, teknolojik gelişmeler ve moda değişiklikleri nedeniyle, stokların fiziki ve ekonomik değerlerinde önemli azalışların ortaya çıkması veya bunun dışında diğer nedenlerle gelecek yıllar ihtiyaç stokların piyasa fiyatlarında düşmelerin meydana gelmesi veya elden çıkarılacak stoklar dolayısıyla, kayıpları karşılamak üzere ayrılan karşılıkların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Dönen varlıklar grubundaki "158. Stok Değer Düşüklüğü Karşılığı Hesabı"nda açıklanmıştır.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299. BİRİKMİŞ AMORTİSMANLAR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gruptaki amortismana tabi varlıklar için ayrılan amortismanların izlendiği hesaptır.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3. </w:t>
      </w:r>
      <w:r w:rsidRPr="00636426">
        <w:rPr>
          <w:rFonts w:ascii="Arial TUR" w:eastAsia="Times New Roman" w:hAnsi="Arial TUR" w:cs="Arial TUR"/>
          <w:b/>
          <w:bCs/>
          <w:sz w:val="24"/>
          <w:szCs w:val="24"/>
          <w:u w:val="single"/>
        </w:rPr>
        <w:t>KISA VADELİ YABANCI 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Kısa vadeli yabancı kaynaklar, dönen varlıkların ayrılmasında kullanılan ölçüye uygun olarak, en çok bir yıl veya işletmenin normal faaliyet dönemi sonunda ödenecek yabancı kaynakları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Kısa Vadeli Yabancı Kaynaklar, Mali Borçlar, Ticari Borçlar, Diğer Borçlar, Alınan Avanslar, Ödenecek Vergi ve Diğer Yükümlülükler, Borç ve Gider Karşılıkları, Gelecek Aylara Ait Gelirler ve Gider Tahakkukları ile Diğer Kısa Vadeli Yabancı Kaynaklar şeklinde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30. </w:t>
      </w:r>
      <w:r w:rsidRPr="00636426">
        <w:rPr>
          <w:rFonts w:ascii="Arial TUR" w:eastAsia="Times New Roman" w:hAnsi="Arial TUR" w:cs="Arial TUR"/>
          <w:b/>
          <w:bCs/>
          <w:sz w:val="24"/>
          <w:szCs w:val="24"/>
          <w:u w:val="single"/>
        </w:rPr>
        <w:t>MALİ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Kredi kurumlarına olan kısa vadeli borçlar ile kısa vadeli para ve sermaye piyasası araçları ile sağlanan krediler ve vadesine bir yıldan daha az bir süre kalan uzun vadeli mali borçların ana para taksit ve faizlerini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300. BANKA KREDİLERİ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banka ve diğer finans kuruluşlarından sağlanan kısa vadeli kredilere ilişkin tutarları içeren hesap kalemidir.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kısa vadeli krediler bu hesaba alacak, ödenmeleri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303. UZUN VADELİ KREDİLERİN ANAPARA TAKSİTLERİ VE FAİZLERİ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Vadelerine bir yıldan fazla süre bulunmakla birlikte uzun vadeli kredilerin, bilanço tarihinden itibaren bir yıl içinde ödenecek anapara taksitleri ile vadesi bir yılın altına düşenleri ve bunların tahakkuk ettiği halde henüz ödenmeyen faizlerini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uzun vadeli borçlarından, bilançonun düzenlenme tarihini izleyen bir yıllık dönemde ödenecek olan taksitleri ve faizleri bu hesaba alacak, ödenmeleri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304. TAHVİL ANAPARA BORÇ TAKSİT VE FAİZLERİ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tarihinden itibaren bir yıl içinde ödenecek tahvil anapara borç taksitleri ile tahvillerin tahakkuk edip de henüz ödenmeyen faizlerinin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belirtilen tahvil anapara borç, taksit ve faizleri bu hesaba alacak, ödenmeleri halinde borç kaydedilir.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305. ÇIKARILMIŞ BONOLAR VE SENETLER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Tedavüldeki finansman bonoları ve banka bonoları gibi kısa vadeli para ve sermaye piyasası araçları karşılığında sağlanan fonlar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hesapta tanımlanan menkul kıymetler ihraç edildiğinde nominal bedel üzerinden bu hesaba alacak, ilgili hesaplara borç kaydedilir. Ödenmeleri halinde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306. ÇIKARILMIŞ DİĞER MENKUL KIYMETLER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Çıkarılmış bonolar ve senetler kapsamına alınamayan diğer menkul kıymetlerin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tanımlananlar dışında çıkarılmış diğer menkul kıymetler nominal bedel üzerinden bu hesaba alacak, ilgili hesaplara borç kaydedilir. Ödenmeleri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308. MENKUL KIYMETLER İHRAÇ FARKLARI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Nominal değerinin altında ihraç edilen tahvil, senet vs. diğer menkul kıymetlerin nominal değeri ile satış fiyatı arasındaki farkın gelecek döneme ait olan kısmı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Nominal değerin altında ihraç edilen tahvil, senet vs. diğer menkul kıymetlerin nominal değeri ile satış fiyatı arasındaki farklardan gelecek döneme ait olanlar ve "408. Menkul Kıymetler İhraç Farkı Hesabı"ndan bu hesaba aktarılanlar bu hesabın borcuna, menkul kıymetin vadesine paralel olarak itfa edilmesi kaydıyla hesaplanan </w:t>
      </w:r>
      <w:r w:rsidRPr="00636426">
        <w:rPr>
          <w:rFonts w:ascii="Arial TUR" w:eastAsia="Times New Roman" w:hAnsi="Arial TUR" w:cs="Arial TUR"/>
          <w:sz w:val="24"/>
          <w:szCs w:val="24"/>
        </w:rPr>
        <w:lastRenderedPageBreak/>
        <w:t>itfa tutarları, "66. Finansman Giderleri" grubundaki hesaplar karşılığında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309. DİĞER MALİ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 kalemlerinin hiç birinin kapsamına alınmayan mali borçların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ödenmesi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32. </w:t>
      </w:r>
      <w:r w:rsidRPr="00636426">
        <w:rPr>
          <w:rFonts w:ascii="Arial TUR" w:eastAsia="Times New Roman" w:hAnsi="Arial TUR" w:cs="Arial TUR"/>
          <w:b/>
          <w:bCs/>
          <w:sz w:val="24"/>
          <w:szCs w:val="24"/>
          <w:u w:val="single"/>
        </w:rPr>
        <w:t>TİCARİ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Kuruluşun ticari ilişkileri nedeniyle ortaya çıkan senetli ve senetsiz borçların kaydedildiği hesapları kapsar.</w:t>
      </w: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Arial TUR" w:eastAsia="Times New Roman" w:hAnsi="Arial TUR" w:cs="Arial TUR"/>
          <w:b/>
          <w:bCs/>
          <w:sz w:val="24"/>
          <w:szCs w:val="24"/>
        </w:rPr>
      </w:pP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320. SATICILAR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konusu ile ilgili her türlü mal ve hizmet alımlarından kaynaklanan senetsiz borçların izlendiği hesaptır. Ortaklar, ana kuruluş, iştirakler ve bağlı ortaklıklara olan senetsiz ticari borçların bilanço dipnotlarında gösterilmesi gerekir.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Senetsiz borcun doğması ile bu hesaba alacak, ödenmesi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321. BORÇ SENETLERİ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konusu ile ilgili her türlü mal ve hizmet alımlarından kaynaklanan senede bağlanmış ticari borçlarının izlendiği hesaptır. Ortaklar ana kuruluş, iştirakler ve bağlı ortaklıklara olan senetli ticari borçların bilanço dipnotlarında gösterilmesi gerekir.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Borç senetleri tutarları bu hesaba alacak, ödenmesi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322. BORÇ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Bilanço gününde, senetli borçların tasarruf değeri ile değerlemesini sağlamak üzere borç senetleri için ayrılan reeskont tutarlarının izlenmesinde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reeskont tutarları bu hesaba borç, "64. Diğer Faaliyetlerden Olağan Gelir ve Kârlar" grubundaki "642. Faiz Gelirleri Hesabı"na gelir kaydedilir. İzleyen dönemde hu hesap "65. Diğer Faaliyetlerden Olağan Gider ve Zararlar" grubunun "652. Reeskont Faiz Giderleri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326. ALINAN DEPOZİTO VE TEMİNATLAR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Üçüncü kişilerin belli bir işi yapmalarını, aldıkları bir değeri geri vermelerini sağlamak amacıyla ve belli sözleşmeler nedeniyle gerçekleşecek bir alacağın karşılığı olarak alınan depozito ve teminat niteliğindeki değerlerin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depozito ve teminatlar bu hesabın alacağına, geri verilenler veya hesaba sayılanlar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329. DİĞER TİCARİ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 kalemlerinin hiç birinin kapsamına alınamayan ticari borçların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ödenmesi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33. </w:t>
      </w:r>
      <w:r w:rsidRPr="00636426">
        <w:rPr>
          <w:rFonts w:ascii="Arial TUR" w:eastAsia="Times New Roman" w:hAnsi="Arial TUR" w:cs="Arial TUR"/>
          <w:b/>
          <w:bCs/>
          <w:sz w:val="24"/>
          <w:szCs w:val="24"/>
          <w:u w:val="single"/>
        </w:rPr>
        <w:t>DİĞER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herhangi bir ticari nedene dayanmadan meydana gelmiş ve en çok bir yıl içinde ödenmesi düşünülen borçların kaydedildiği hesapları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331. ORTAKLARA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İşletmenin esas faaliyet konusu dışındaki işlemleri dolayısıyla ortaklara borçlu bulunduğu tutarların izlendiği hesaptır.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Borcun doğması halinde hesaba alacak, ödenmesi halinde ise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332. İŞTİRAKLERE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dolayısıyla iştiraklerine olan borçlarının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ödenmesi halinde işe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333. BAĞLI ORTAKLIKLARA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sermaye taahhüdünden borçları hariç olmak üzere faaliyet konusu dışındaki işlemleri dolayısıyla bağlı ortaklıklara olan borçlarının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ödenmesi halinde ise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highlight w:val="yellow"/>
        </w:rPr>
        <w:t>335. PERSONELE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personeline olan çeşitli borçlar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Tahakkuk eden personele borçlar bu hesabın alacağına, ödenmesi halinde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337. DİĞER BORÇ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diğer borçlar gurubundaki senetli borçların değerlemesini sağlamak amacı ile borç senetleri için ayrılan reeskont tutarlarının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reeskont tutarları bu hesaba borç, "642. Faiz Gelirleri Hesabı"na gelir kaydedilir. İzleyen dönemde hu hesap "652. Reeskont Faiz Giderleri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338.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339. DİĞER ÇEŞİTLİ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Ticari olmayıp yukarıdaki hesaplardan hiçbirinin kapsamına alınamayan çeşitli borçların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ödenmesi halinde ise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34. </w:t>
      </w:r>
      <w:r w:rsidRPr="00636426">
        <w:rPr>
          <w:rFonts w:ascii="Arial TUR" w:eastAsia="Times New Roman" w:hAnsi="Arial TUR" w:cs="Arial TUR"/>
          <w:b/>
          <w:bCs/>
          <w:sz w:val="24"/>
          <w:szCs w:val="24"/>
          <w:u w:val="single"/>
        </w:rPr>
        <w:t>ALINAN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Gerek satış sözleşmeleri dolayısıyla gerekse diğer nedenlerle, işletme tarafından üçüncü kişilerden alınan avansların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340. ALINAN SİPARİŞ AVANSLARI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satış amacıyla gelecekte yapacağı mal ve hizmet teslimleri ile ilgili olarak peşin tahsil ettiği tutarların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Alıcılardan alınan avanslar bu hesabın alacağına, malın teslim edilmesi, hizmetin görülmesi halinde borcuna yazılır.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349. ALINAN DİĞER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 bölümünde tanımlanan avanslar dışında, işletmenin aldığı her türlü kısa vadeli avansların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"Diğer Avanslar" "340. Alınan Sipariş Avansları Hesabında" açıklanmıştır.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36. </w:t>
      </w:r>
      <w:r w:rsidRPr="00636426">
        <w:rPr>
          <w:rFonts w:ascii="Arial TUR" w:eastAsia="Times New Roman" w:hAnsi="Arial TUR" w:cs="Arial TUR"/>
          <w:b/>
          <w:bCs/>
          <w:sz w:val="24"/>
          <w:szCs w:val="24"/>
          <w:u w:val="single"/>
        </w:rPr>
        <w:t>ÖDENECEK VERGİ VE DİĞER YÜKÜMLÜLÜKLER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sorumlu veya mükellef sıfatıyla, ödeyeceği vergi, resim, harç, kesinti, sigorta primi, sendika aidatları, icra taksitleri ve benzeri borçlarının izlendiği hesap grubudur.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360. ÖDENECEK VERGİ VE FONLAR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ekonomik faaliyetlerde bulunmasının sonucu ilgili mali mevzuat uyarınca mükellef veya sorumlu sıfatıyla işletmenin kendisine, personeline ve üçüncü kişilere ilişkin olarak ödenmesi gereken vergi, resim, harç ve fonların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Vergi, resim, harçların tahakkuk ettirilmesini gerektiren olaylar ve işlemler ortaya çıktıkça anılan hesaplar alacaklanır, ödemeler yapıldıkça borçlanır. Bir yıldan daha uzun sürede ödenecek ertelenmiş veya takside bağlanmış vergiler varsa, bunlar "438. Kamuya Olan Ertelenmiş veya Taksitlendirilmiş Borçlar Hesabı" 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361. ÖDENECEK SOSYAL GÜVENLİK KESİNTİLERİ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personelin hakedişlerinden sosyal güvenlik mevzuatı hükümlerine göre kesintiye tabi tutmakla yükümlü bulunduğu, personele ait emeklilik keseneği ve sigorta primleri ile bunlara ilişkin işveren katılma payları ve işverence sosyal güvenlik kuruluşlarına ödenecek diğer yükümlülüklerin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Kesintiler yapıldıkça bu hesap alacaklandırılır ve ödemeler yapıldıkça borçlandırılır Bir yıldan daha uzun sürede ödenecek Sosyal Güvenlik Kesintileri varsa, bunlar "438. Kamuya Olan Ertelenmiş veya Taksitlendirilmiş Borçlar Hesabı" 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368. VADESİ GEÇMİŞ ERTELENMİŞ VEYA TAKSİTLENDİRİLMİŞ VERGİ VE DİĞER YÜKÜMLÜLÜKLER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Kanuni süresi içerisinde ödenmeyen vergi ve yükümlülükler ile erteleme ve taksitlendirme süresi bilanço tarihinde bir yıldan az olan vergi ve yükümlülükleri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Vadelerinde ödenemeyen vergi ve diğer yükümlülüklerle erteleme veya taksitlendirme süresi bir yıldan az olanlar ile vadesi bir yılın altına düştüğü için 438 nolu hesaptan bu hesaba aktarılanlar, hesabın alacağına kaydedilir. Ödenmeleri halinde hesaba borç kaydedilir. Ancak, vadesi geçmiş vergi ve diğer yükümlülüklerde erteleme veya taksite bağlama süresi bir yılı aşanlar bu hesabın borcu karşılığında "438. Kamuya Olan Ertelenmiş veya Taksitlendirilmiş Borçlar Hesabı"na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369. </w:t>
      </w:r>
      <w:r w:rsidRPr="00636426">
        <w:rPr>
          <w:rFonts w:ascii="Arial TUR" w:eastAsia="Times New Roman" w:hAnsi="Arial TUR" w:cs="Arial TUR"/>
          <w:b/>
          <w:bCs/>
          <w:sz w:val="24"/>
          <w:szCs w:val="24"/>
          <w:u w:val="single"/>
        </w:rPr>
        <w:t>ÖDENECEK DİĞER YÜKÜMLÜLÜKLER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 bölümlerinde tanımlananlar dışında kalan yükümlülüklerin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Tahakkuk ettirilmesini gerektiren olaylar ve işlemler ortaya çıktıkça anılan hesaplar alacaklanır, ödemeler yapıldıkça borçlanır.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37. </w:t>
      </w:r>
      <w:r w:rsidRPr="00636426">
        <w:rPr>
          <w:rFonts w:ascii="Arial TUR" w:eastAsia="Times New Roman" w:hAnsi="Arial TUR" w:cs="Arial TUR"/>
          <w:b/>
          <w:bCs/>
          <w:sz w:val="24"/>
          <w:szCs w:val="24"/>
          <w:u w:val="single"/>
        </w:rPr>
        <w:t>BORÇ VE GİDER KARŞILIKLARI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tarihinde belirgin olarak ortaya çıkan ancak tutarının ne olacağı kesin olarak bilinemeyen veya tutarı bilinmekle birlikte ne zaman tahakkuk edeceği bilinemeyen kısa vadeli borçlar veya giderler için ayrılan karşılıkların izlendiği hesap grubudur. Bu grupta yer alan karşılık hesapları aktifi düzenleyici nitelikte değildir.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370. DÖNEM KÂRI VERGİ VE DİĞER YASAL YÜKÜMLÜLÜK KARŞILIKLARI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kârı üzerinden hesaplanan kurumlar vergisi, diğer vergi ve kesintiler, fonlar ve benzeri diğer yükümlülükler için ayrılan karşılıkların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kârı üzerinden hesaplanan kurumlar vergisi ve yasal yükümlülükler, dönem kârı hesabının borcu karşılığında bu hesaba alacak kaydedilir. Vergi tahakkukunun kesinleşmesi durumunda borç kaydı suretiyle hesap kapatılır ve ilgili tutar "371. Dönem Kârının Peşin Ödenen Vergi ve Diğer Yükümlülükleri" ile mahsup edilerek kalan tutar "350. Ödenecek Vergi ve Fonlar" hesabına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371. DÖNEM KÂRININ PEŞİN ÖDENEN VERGİ VE DİĞER YÜKÜMLÜLÜKLERİ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Mevzuat gereğince peşin ödenen gelir ve kurumlar vergisi ile diğer yükümlülüklerin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Kârı Vergi ve Diğer Yasal Yükümlülük Karşılıklarından indirilmek üzere, "193. Peşin Ödenen Vergiler ve Fonlar Hesabı"ndan yapılan aktarmalar bu hesabın borcuna, 193 nolu hesabın alacağına kaydedilir. Tahakkuk eden tutarlar ve gelir vergisinden mahsup edilen tutarlar ise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372. KIDEM TAZMİNATI KARŞILIĞI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hesapta, belirlenecek esaslar çerçevesinde ayrılan ve bir yıl içinde ödeneceği öngörülen kıdem tazminatları karşılıkları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"472. Kıdem Tazminatı Karşılığı Hesabı"ndan yukarıda yapılan tanım çerçevesinde yapılan aktarmalar bu hesaba alacak, ödenmesi halinde ise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373. MALİYET GİDERLERİ KARŞILIĞI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Aylık maliyetlerin saptanmasında, gelecek aylarda veya yıl sonunda kesin tahakkuku yapılacak giderlerle aylık maliyetlere pay verilmesinde, amortismanlar, tamir-bakım, ikramiyeler, finansman giderleri ... ve benzeri giderlere ilişkin tahmini gider karşılıklarının izlendiği hesaptır. Bu hesap, bilanço dönemi sonunda kapatılır.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Aylık maliyetlere yüklenen tahmini gider karşılıkları bu hesaba alacak bu giderlerin kesin tutarları belli olduğunda ise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379. DİĞER BORÇ VE GİDER KARŞILIKLARI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Kısa vadeli diğer borç ve gider karşılıklarının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grubun yukarıda belirtilen hesapları içinde yer almayan ve önemlilik kavramına göre de ayrı ayrı hesaplarda izlenmesi mümkün olmayan borç ve gider karşılıkları bu hesaba alacak, ödenmeleri halinde 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38. </w:t>
      </w:r>
      <w:r w:rsidRPr="00636426">
        <w:rPr>
          <w:rFonts w:ascii="Arial TUR" w:eastAsia="Times New Roman" w:hAnsi="Arial TUR" w:cs="Arial TUR"/>
          <w:b/>
          <w:bCs/>
          <w:sz w:val="24"/>
          <w:szCs w:val="24"/>
          <w:u w:val="single"/>
        </w:rPr>
        <w:t>GELECEK AYLARA AİT GELİRLER VE GİDER TAHAKKUKLARI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içinde bulunulan dönemde ortaya çıkan ancak gelecek aylara ait gelirler ile faaliyet dönemine ait olup ödenmesi gelecek aylarda yapılacak giderlerden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380. GELECEK AYLARA AİT GELİRLER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Gelecek bilanço dönemlerine ait peşin tahsil olunan gelirlerin bir yıldan kısa süreye ait kısımlarının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Peşin tahsil olunan gelirler bu hesabın alacağına kaydedilir. Ait olduğu dönemde ilgili gelir hesaplarına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381. GİDER TAHAKKUKLARI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Gelecek aylarda ödemesi yapılacak ve kesinlikle belgeye dayalı gider tahakkuklarının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Yapılan tahakkuklar ilgili gider ve zarar hesaplarına borç, bu hesaba alacak, yapılan ödemeler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39. </w:t>
      </w:r>
      <w:r w:rsidRPr="00636426">
        <w:rPr>
          <w:rFonts w:ascii="Arial TUR" w:eastAsia="Times New Roman" w:hAnsi="Arial TUR" w:cs="Arial TUR"/>
          <w:b/>
          <w:bCs/>
          <w:sz w:val="24"/>
          <w:szCs w:val="24"/>
          <w:u w:val="single"/>
        </w:rPr>
        <w:t>DİĞER KISA VADELİ YABANCI 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Özellikle kendi bölümlerinde tanımlanmamış olan diğer kısa vadeli yabancı kaynaklar bu grupta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391. HESAPLANAN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teslim edilen mal veya ifa edilen hizmetler üzerinden hesaplanan Katma Değer Vergisi ile işlemi gerçekleşmeyen ya da işlemden vazgeçilen mal ve hizmetlere ilişkin katma değer vergisinin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Katma Değer Vergisi bu hesaba alacak kaydedilir. Düzeltmeler bu hesaba borç kaydedilir. Vergilendirme dönemi itibariyle bu hesabın bakiyesi "191. İndirilecek Katma Değer Vergisi Hesabı" ile karşılaştırılır. Yapılan karşılaştırmada bu hesabın bakiyesi 191. No.lu hesabın bakiyesinden fazla olduğu takdirde vadesinde ödenmek üzere "360. Ödenecek Vergi ve Fonlar Hesabına" aktarılarak kapatılır.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392. DİĞER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teşvikli yatırım mallarının ithalinden doğan ve ertelenen Katma Değer Vergisi ve ihraç kaydiyle satış nedeniyle ertelenen ve terkin edilecek Katma Değer Vergisi gibi ihtiyaca göre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Teşvikli yatırım mallarının ithalinde gümrük idareleri tarafından tarh ve tahakkuk ettirilerek ertelenen katma değer vergisi, aktifteki ilgili hesabın borcu mukabili bu </w:t>
      </w:r>
      <w:r w:rsidRPr="00636426">
        <w:rPr>
          <w:rFonts w:ascii="Arial TUR" w:eastAsia="Times New Roman" w:hAnsi="Arial TUR" w:cs="Arial TUR"/>
          <w:sz w:val="24"/>
          <w:szCs w:val="24"/>
        </w:rPr>
        <w:lastRenderedPageBreak/>
        <w:t>hesaba alacak, mevzuat gereği yapılacak terkin sonunda aktifteki ilgili hesabın alacağı karşılığı bu hesaba borç kaydedilmek suretiyle işlem görür.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Yatırım teşvik belgelerinde öngörüldüğü şekilde gerçekleşmemesi halinde ertelenen katma değer vergisi bu hesaba borç, ödenmek üzere pasifteki tahakkuk hesabına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Vergi dairesince tecil olunan katma değer vergisi "391. Hesaplanan Katma Değer Vergisi Hesabı" nın borcu mukabili bu hesaba alacak, mevzuat gereği yapılacak terkin sonucunda borçlusunun alacağı mukabili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İhracatın gerçekleşmemesi halinde ise, tecil olunan katma değer vergisi "391. Hesaplanan Katma Değer Vergisi Hesabı"nın alacağı mukabili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398. SAYIM VE TESELLÜM FAZLALARI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Sayımlar sonunda tespit edilen kasa, stok ve maddi duran varlıklar fazlalarıyla, üniteler arası yollamada ortaya çıkan fazlaların geçici olarak kayıt edileceği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Kasa sayım fazlasının tespitinde kasa hesabı borcu karşılığında bu hesaba alacak kaydolunur. Belgelerine dayanarak üçüncü şahıslara ödenmesi gereken kasa fazlaları bu hesabın borcuna kaydolunur. Bu hesaptaki kalıntıdan bekleme süresini dolduranlar "671. Önceki Dönem Gelir ve Karlar" hesabı alacağına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Stok sayım fazlalarının tespitinde, emsal değeri üzerinden bu hesaba alacak, ilgili stok hesabına borç yazılır. Sayım dönemi içinde normal olduğu belgelenen fazlalar ilgili maliyet hesapları karşılığında bu hesaba borç kaydolunur.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Maddi duran varlık fazlasının tespitinde, fazlalar emsal değerleriyle ilgili duran varlık hesabı karşılığında bu hesaba alacak yazılır, sayım dönemi içinde kâr kaydı gerektiği belgelenenler "679. Diğer Olağandışı Gelir ve Kârlar Hesabı" karşılığında bu hesaba borç yazılır.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399. DİĞER ÇEŞİTLİ YABANCI 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içinde sayılanların dışında kalan diğer çeşitli yabancı kaynakların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hesaplar dışında oluşan diğer yabancı kaynaklar bu hesabın alacağına, ödemeler ise borcuna kaydolunur.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 UZUN VADELİ YABANCI 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Kredi kurumlarından, sermaye piyasasından ve işletmenin ilişkide bulunduğu üçüncü kişilerden sağlanan ve bir yıldan fazla vadeli olan işletme borçlarını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Uzun Vadeli Yabancı Kaynaklar, Mali Borçlar, Ticari Borçlar, Diğer Borçlar, Alınan Avanslar, Ödenecek Vergi ve Diğer Yükümlülükler, Borç ve Gider Karşılıkları, Gelecek Yıllara Ait Gelirler ve Gider Tahakkukları ile Diğer Uzun Vadeli Yabancı Kaynaklar şeklinde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 MALİ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tarihi itibariyle vadesine bir yıldan fazla süre kalmış bulunan, banka ve diğer finans kuruluşlarından alınan krediler ile işletmece borçlanma amacıyla ihraç edilmiş, menkul değerler bu hesap grubunda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400. BANKA KREDİLERİ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Banka ve diğer finans kuruluşlarından alınan uzun vadeli kredilerin yer aldığı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uzun vadeli krediler bu hesaba alacak, ödenmeleri halinde borç kaydedilir. Bilanço tarihinden itibaren bir yıl içinde ödenecek ana para taksitleri ile vadesi bir yıla düşen tutarlar "303. Uzun Vadeli Kredilerin Anapara Taksitleri ve Faizleri Hesabı" nın alacağına aktarılmak suretiyle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405. ÇIKARILMIŞ TAHVİLLER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tarafından çıkarılmış bulunan tahvillerden vadesi bir yılı aşanlar bu hesapta izlenir. İşletmece hisse senedi ile değiştirilebilir ve erken paraya çevrilebilir tahviller çıkarılmış olması durumunda bunların tutar ve nitelikleri dipnotlarda ayrıca belirtilir.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Çıkarılmış tahviller nominal bedelleri ile bu hesaba alacak kaydedilir. Bilanço tarihinden itibaren bir yıl içinde ödenecek tahvil, anapara borç ve taksitleri bilanço dönemlerinde "304. Tahvil Anapara, Borç, Taksit ve Faizleri Hesabına" aktarılmak suretiyle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407. ÇIKARILMIŞ DİĞER MENKUL KIYMETLER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İşletmece çıkarılmış katılma intifa senedi dışındaki vadeleri bir yıldan uzun olan diğer menkul değerler bu hesap kaleminde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hesaplarda tanımlanmış menkul kıymetler dışında kalan çıkarılmış diğer menkul kıymetler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İşletmece çıkarılmış katılma intifa senetleri ve özkaynak niteliğindeki diğer menkul kıymetler bu hesapta yer almaz.</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Ortakların "Katılma intifa Senedi" ihraç etmeleri halinde,"Katılma İntifa Senedi Sermayesi" özkaynaklar grubunda "Sermaye" hesabının altında; "Geri Satın Alınan Katılma İntifa Senetleri" ise dönen varlıklarda menkul kıymetler hesap grubu içinde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tanımlananlar dışında çıkarılmış diğer menkul kıymetler nominal bedelle bu hesaba alacak kaydedilir. Bilanço tarihinden itibaren bir yıl içinde ödenecek tahvil anapara borç ve taksitleri bilanço dönemlerinde "306. Çıkarılmış Diğer Menkul Kıymetler Hesabı"na aktarılmak suretiyle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408. MENKUL KIYMETLER İHRAÇ FARKI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Nominal değerinin altında ihraç edilen tahvil, senet ve diğer menkul kıymetlerin nominal değerleri ile satış fiyatı arasındaki farkın gelecek yıllara ait olan kısmı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Nominal değerinin altında ihraç edilen tahvil, senet ve diğer menkul kıymetlerin nominal değeri ile satış fiyatı arasındaki fark bu hesabın borcuna kaydedilir. Bu satış farklarında gelecek dönemde itfa edilecek kısmı bilanço tarihinde "308. Menkul Kıymetler İhraç Farkı Hesabı"na aktarılarak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409. DİĞER MALİ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 kalemlerinin hiçbirine girmeyen değerler bu başlık altında toplanır.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ödenmesi halinde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41.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42. </w:t>
      </w:r>
      <w:r w:rsidRPr="00636426">
        <w:rPr>
          <w:rFonts w:ascii="Arial TUR" w:eastAsia="Times New Roman" w:hAnsi="Arial TUR" w:cs="Arial TUR"/>
          <w:b/>
          <w:bCs/>
          <w:sz w:val="24"/>
          <w:szCs w:val="24"/>
          <w:u w:val="single"/>
        </w:rPr>
        <w:t>TİCARİ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tarihinden itibaren vadelerine bir yıldan fazla süre bulunan ticari borçlar bu hesap grubunda yer alır. Bağlı ortaklıklara ve iştiraklere olan ticari borçların tutarları bilanço dipnotlarında belirtilir.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420. SATICILAR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konusu i1e ilgili her türlü mal ve hizmet alımlarından kaynaklanan vadelerine bir yıldan fazla süre bulunan senetsiz borçların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Senetsiz ticari borcun doğması ile bu hesaba alacak kaydedilir. Bilanço çıkarma dönemlerinde vadeleri bir yılın altına düşenler bu hesaba borç kaydedilerek "320. Satıcılar Hesabı" nın alacağına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421. BORÇ SENETLERİ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konusu ile ilgili her türlü mal ve hizmet alımlarından kaynaklanan vadelerine bir yıldan fazla süre bulunan senetli borçlarının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Borç senetleri tutarları bu hesaba alacak bilanço tarihinde vadeleri bir yılın altına düşen senetli borçlar "321. Borç Senetleri Hesabı"nın alacağına aktarılarak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422. BORÇ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senetli borçların tasarruf değeriyle değerlenmesini sağlamak üzere, borç senetleri için ayrılan reeskont tutarlarının izlenmesinde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reeskont tutarları bu hesaba borç, "64. Diğer Faaliyetlerden Olağan Gelir ve Kârlar" grubundaki "642. Faiz Gelirleri Hesabı"na alacak kaydedilir. İzleyen dönemde bu hesap, "65. Diğer Faaliyetlerden Olağan Gider ve Zararlar" grubunun "652. Reeskont Faiz Giderleri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426. ALINAN DEPOZİTO VE TEMİNATLAR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"326. Alınan Depozito ve Teminatlar" hesabında alış amaçları belirtilen depozito ve teminattan vadeleri bir yıldan fazla olan kısımları bu hesap kapsamına girer.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depozito ve teminatlar bu hesabın alacağına, geri verilenler veya hesaba sayılanlarla, geri verilmemiş bilanço gününde vadeleri bir yılın altına düşenler bu hesabın borcuna yazılarak "326. Alınan Depozito ve Teminatlar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429. DİĞER TİCARİ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 kalemlerinin hiç birinin kapsamına alınamayan bir yılı aşan ticari borçların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hesaba borcun doğması halinde alacak, vadesi bir yılın altına düşenler "329. Diğer Ticari Borçlar Hesabı"na aktarılarak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43. </w:t>
      </w:r>
      <w:r w:rsidRPr="00636426">
        <w:rPr>
          <w:rFonts w:ascii="Arial TUR" w:eastAsia="Times New Roman" w:hAnsi="Arial TUR" w:cs="Arial TUR"/>
          <w:b/>
          <w:bCs/>
          <w:sz w:val="24"/>
          <w:szCs w:val="24"/>
          <w:u w:val="single"/>
        </w:rPr>
        <w:t>DİĞER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herhangi bir ticari nedene dayanmadan meydana gelmiş vadeleri bir yıldan fazla süreli bulunan borçların kaydedildiği hesapları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431. ORTAKLARA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dolayısıyla ortaklara borçlu bulunduğu vadeleri bir yıldan fazla süreli tutarların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Borcun doğması halinde hesaba alacak, vadesi bir yılın altına düşmesi halinde 331 No.lu hesaba aktarılarak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432. İŞTİRAKLERE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dışındaki işlemleri dolayısıyla iştiraklerine olan vadeleri bir yıldan fazla süreli borçlarının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Borcun doğması halinde hesaba alacak vadesi bir yılın altına düşmesi halinde "332. İştiraklere borçlar Hesabı"na aktarılarak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433. BAĞLI ORTAKLIKLARA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sermaye taahhüdünden borçları hariç olmak üzere faaliyet konusu dışındaki işlemleri dolayısıyla bağlı ortaklıklara olan borçlarının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Borcun doğması ile hesaba alacak, vadesi bir yılın altına düşenler "333. Bağlı Ortaklıklara Borçlar Hesabı"na aktarılmak suretiyle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437. DİĞER BORÇ SENETLERİ REESKONTU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gününde, uzun vadeli diğer borçlar grubunda yer alan senetli borçların değerlemesini sağlamak amacı ile borç senetleri için ayrılan reeskont tutarlarının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"337. Diğer Borç Senetleri Reeskontu Hesabı"nda açıklanmıştır.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438. KAMUYA OLAN ERTELENMİŞ VEYA TAKSİTLENDİRİLMİŞ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Kamuya olan vergi ve benzeri borçlardan vadesinde ödenmeyip ertelenmiş veya taksite bağlanmış olup bir yıldan daha uzun bir sürede ödenecek olan kısmının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Bir yıldan uzun vadeli kamuya olan ertelenmiş veya taksitlendirilmiş borçlar ile "368. Vadesi Geçmiş Ertelenmiş veya Taksitlendirilmiş Vergi ve Diğer Yükümlülükler Hesabı"ndan vadeleri bir yılı aşan borçlar hesaba alacak; vadesi bir yılın altına düşenler kısa vadeli yabancı kaynaklarda yer alan ilgili hesaplara aktarılmak suretiyle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439. DİĞER ÇEŞİTLİ BORÇLAR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Ticari olmayıp yukarıdaki hesaplardan hiç birinin kapsamına alınamayan çeşitli borçların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Borcun doğması halinde alacak, bilanço tarihinde vadesi bir yılın altına düşenler "339. Diğer Çeşitli Borçlar Hesabı"na aktarılarak borç yazılır.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44. </w:t>
      </w:r>
      <w:r w:rsidRPr="00636426">
        <w:rPr>
          <w:rFonts w:ascii="Arial TUR" w:eastAsia="Times New Roman" w:hAnsi="Arial TUR" w:cs="Arial TUR"/>
          <w:b/>
          <w:bCs/>
          <w:sz w:val="24"/>
          <w:szCs w:val="24"/>
          <w:u w:val="single"/>
        </w:rPr>
        <w:t>ALINAN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Satış sözleşmeleri ve diğer nedenlerle alınan ve vadeleri bir yılı aşan avanslar bu bölüm kapsamına girer.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440. ALINAN SİPARİŞ AVANSLARI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satış sözleşmesine dayanarak mal ve hizmetin tesliminden önce tahsil ettiği bir yılı aşan avansların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Alıcılardan alınan avanslar bu hesaba alacak, vadesi bir yılın altına düşenler "340. Alınan Sipariş Avansları Hesabı"na aktarılmak suretiyle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449. ALINAN DİĞER AVANSLAR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açıklanan avanslar dışında, işletmenin aldığı her türlü uzun vadeli avansların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Alınan avanslar bu hesabın alacağına, vadesi bir yılın altına düşenler "349. Alınan Diğer Avanslar Hesabı"na aktarılmak suretiyle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47. </w:t>
      </w:r>
      <w:r w:rsidRPr="00636426">
        <w:rPr>
          <w:rFonts w:ascii="Arial TUR" w:eastAsia="Times New Roman" w:hAnsi="Arial TUR" w:cs="Arial TUR"/>
          <w:b/>
          <w:bCs/>
          <w:sz w:val="24"/>
          <w:szCs w:val="24"/>
          <w:u w:val="single"/>
        </w:rPr>
        <w:t>BORÇ VE GİDER KARŞILIKLARI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 tarihinde belirgin olarak ortaya çıkan ancak tutarının ne olacağı kesin olarak bilinemeyen veya tutarı bilinmekle birlikte ne zaman tahakkuk edeceği bilinmeyen uzun vadeli borçlar veya giderler için ayrılan karşılıkların izlendiği hesap grubudur.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Bu grupta yer alan karşılık hesapları aktifi düzenleyici nitelikte değildir.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472. KIDEM TAZMİNATI KARŞILIĞI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Belirlenecek esaslar çerçevesinde ayrılacak kıdem tazminatı karşılıkları bu hesap kaleminde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kıdem tazminatı karşılık tutarları ilgili gider hesaplarına borç bu hesaba alacak kaydedilir. İzleyen dönemde ödenmesi beklenen kıdem tazminatı karşılık tutarları bu hesabın borcuna, "37. Borç ve Gider Karşılıkları" grubundaki "372. Kıdem Tazminatı Karşılığı Hesabı"na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479. DİĞER BORÇ VE GİDER KARŞILIKLARI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Uzun vadeli diğer borç ve gider karşılıklarının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grubun yukarıda belirlenen hesaplar içinde yer almayan ve önemlilik kavramına göre de ayrı ayrı hesaplarda izlenmesi mümkün olmayan borç ve gider karşılıkları doğduğunda bu hesaba alacak, ilgili gider gruplarına borç kaydedilir. İzleyen dönemde ödenmesi beklenen borç ve gider karşılık tutarları bu hesabın borcuna, "379. Diğer Borç ve Gider Karşılıkları Hesabı"nın alacağına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48. </w:t>
      </w:r>
      <w:r w:rsidRPr="00636426">
        <w:rPr>
          <w:rFonts w:ascii="Arial TUR" w:eastAsia="Times New Roman" w:hAnsi="Arial TUR" w:cs="Arial TUR"/>
          <w:b/>
          <w:bCs/>
          <w:sz w:val="24"/>
          <w:szCs w:val="24"/>
          <w:u w:val="single"/>
        </w:rPr>
        <w:t>GELECEK YILLARA AİT GELİRLER VE GİDER TAHAKKUKLARI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Bilançonun çıkarıldığı dönemi izleyen yıldan daha sonraki bilanço dönemlerine ait peşin tahsil olunan gelirler ile faaliyet dönemine ait olup da gelecek bilanço dönemlerinde ödenecek giderlerden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480. GELECEK YILLARA AİT GELİRLER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Gelecek bilanço dönemlerine ait peşin tahsil olunan gelirlerin bir yıldan uzun süreye ait kısımlarının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Peşin tahsil olunan gelirler bu hesabın alacağına kaydedilir. Kısa vadeli nitelik kazanan gelirler bu hesabın borcu mukabili "380. Gelecek Aylara Ait Gelirler Hesabı"na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481. GİDER TAHAKKUKLARI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Gelecek yıllarda ödenmesi yapılacak ve kesinlikle belgeye dayalı gider tahakkuklarının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Yapılan tahakkuklar ilgili gider ve zarar hesapları mukabili bu hesaba alacak, vadesi bir yılın altına düşenler "381. Gider Tahakkukları Hesabı"na aktarılarak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49. </w:t>
      </w:r>
      <w:r w:rsidRPr="00636426">
        <w:rPr>
          <w:rFonts w:ascii="Arial TUR" w:eastAsia="Times New Roman" w:hAnsi="Arial TUR" w:cs="Arial TUR"/>
          <w:b/>
          <w:bCs/>
          <w:sz w:val="24"/>
          <w:szCs w:val="24"/>
          <w:u w:val="single"/>
        </w:rPr>
        <w:t>DİĞER UZUN VADELİ YABANCI 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Özellikle kendi bölümlerinde tanımlanmamış olan diğer uzun vadeli yabancı kaynaklar bu grupta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492. GELECEK YILLARA ERTELENEN VEYA TERKİN EDİLEN KDV</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teşvikli yatırım mallarının ithalinde ödenmesi gerektiği halde ödenmeyip, fiilen indirilmesinin mümkün olacağı tarihe kadar ertelenen katma değer vergisi ile imalatçı teşebbüsler tarafından imal ettikleri mallardan ihraç edilmek kaydı ile ihracatçılara yapılan teslimler nedeniyle hesaplanan ve düzenlenen fatura ve fatura yerine geçen belgelerde mevzuat gereği ihracatçılardan tahsil edilmeyen ve tamamının indirim konusu yapılmaması nedeniyle gelecek bilanço devrelerine kadar tecil olunan katma değer vergisinin kaydedildiği ve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bilanço döneminde "392. Diğer Katma Değer Vergisi Hesabı"yla ilişkilendirilmek suretiyle kullanılır ve bu hesap gibi işlem görür.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493. TESİSE KATILMA PAYLARI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İşletmeye ait tesislerden yararlanmak amacıyla üçüncü kişilerin, tesis bedellerine katılma paylarının kayıt ve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Katılma paylarının tahsilinde bu hesaba alacak, tesisin ömrü süresine göre belirlenecek itfa tutarları "649. Faaliyetle İlgili Diğer Gelir ve Kârlar Hesabı"na alınarak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499. DİĞER ÇEŞİTLİ UZUN VADELİ YABANCI 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içerisinde sayılanların dışında kalan diğer çeşitli yabancı kaynakların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Tahakkuk eden tutarlar bu hesaba alacak, vadesi bir yılın altına düşenler, "399. Diğer Çeşitli Yabancı Kaynaklar Hesabı"na aktarılarak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5. </w:t>
      </w:r>
      <w:r w:rsidRPr="00636426">
        <w:rPr>
          <w:rFonts w:ascii="Arial TUR" w:eastAsia="Times New Roman" w:hAnsi="Arial TUR" w:cs="Arial TUR"/>
          <w:b/>
          <w:bCs/>
          <w:sz w:val="24"/>
          <w:szCs w:val="24"/>
          <w:u w:val="single"/>
        </w:rPr>
        <w:t>ÖZKAYNAKLAR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sahip veya ortaklarının bilanço tarihinde işletmeye yapmış oldukları sermaye yatırımlarının tutarını gösteren ödenmiş sermaye ile, Sermaye Yedekleri, Kâr Yedekleri, Geçmiş Yıllar Kârları ve Geçmiş Yıllar Zararları ve Dönemin Net Kâr veya Zararını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50. </w:t>
      </w:r>
      <w:r w:rsidRPr="00636426">
        <w:rPr>
          <w:rFonts w:ascii="Arial TUR" w:eastAsia="Times New Roman" w:hAnsi="Arial TUR" w:cs="Arial TUR"/>
          <w:b/>
          <w:bCs/>
          <w:sz w:val="24"/>
          <w:szCs w:val="24"/>
          <w:u w:val="single"/>
        </w:rPr>
        <w:t>ÖDENMİŞ SERMAYE</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500. SERMAYE</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İşletmeye tahsis edilen veya işletmelerin ana sözleşmelerinde yer alan ve Ticaret Siciline tescil edilmiş bulunan sermaye tutarı bu hesapta yer alır. Kayıtlı sermaye sistemine alınan ortaklıklarda çıkarılmış sermaye gösterilir. Kayıtlı sermaye tavanı ayrıca dipnotlarda belirtilir.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Taahhüt edilen sermaye tutarı bu hesaba alacak, ödenmemiş sermaye hesabına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501. ÖDENMEMİŞ SERMAYE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İşletmeye tahsis edilen veya ortaklarca yüklenilen sermayenin henüz ödenmemiş kısmıdır.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Taahhüt edilen sermaye tutarı "500. Sermaye Hesabı" alacağı ile bu hesaba borç, ödenen tutarlar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52. </w:t>
      </w:r>
      <w:r w:rsidRPr="00636426">
        <w:rPr>
          <w:rFonts w:ascii="Arial TUR" w:eastAsia="Times New Roman" w:hAnsi="Arial TUR" w:cs="Arial TUR"/>
          <w:b/>
          <w:bCs/>
          <w:sz w:val="24"/>
          <w:szCs w:val="24"/>
          <w:u w:val="single"/>
        </w:rPr>
        <w:t>SERMAYE YEDEKLERİ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Hisse senedi ihraç primleri, iptal edilen ortaklık payları ve yeniden değerleme değer artışları gibi sermaye hareketleri dolayısıyla ortaya çıkan ve işletmede bırakılan tutarların izlendiği hesap grubudur.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520. HİSSE SENEDİ İHRAÇ PRİMLERİ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Yeni çıkarılan hisse senetlerinin primli satışından kaynaklanan tutarlar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Hisse senedinin nominal fiyatı ile satış fiyatı arasındaki fark bu hesabın alacağına satış biçimine bağlı olarak ilgili hesabın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tutarların sermayeye ilavesi veya başka bir amaçla kullanılması durumunda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521. HİSSE SENEDİ İPTAL KÂRLARI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İptal edilen hisse senetlerinin bedellerine mahsuben yapılan ödemelerin, bunların yerine çıkarılan hisse senetlerinden elde edilen hasılat noksanı kapatıldıktan sonra artan kısmın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Elde edilen hisse senedi iptal karları bu hesaba alacak kaydedilir. Bu tutarların sermayeye ilavesi veya başka amaçlarla kullanılması durumunda ilgili hesaplara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522. M.D.V. YENİDEN DEĞERLEME ARTIŞLARI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aktifine kayıtlı maddi duran varlık kalemlerinin yeniden değerlenmesinden oluşan değer artışlarının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Yeniden değerleme net değer artışı ilgili hesaplar karşılığında bu hesaba alacak kaydedilir. Bu tutarların sermayeye ilavesi veya başka bir amaçla kullanılması durumunda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523. İŞTİRAKLER YENİDEN DEĞERLEME ARTIŞLARI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İşletmenin iştirakleri ile bağlı ortaklıkları bünyesinde yapılan yeniden değerleme dolayısıyla oluşan değer artışının sermayeye eklenmesi sonucunda, bu sermayeden işletmeye isabet eden kısmı gösterir.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iştirakleri ve bağlı ortaklıkları bünyesinde yapılan yeniden değerleme dolayısıyla oluşan değer artışları sermayeye eklenmesi sonucunda, işletmeye bedelsiz olarak verilen hisse senetleri ve payları bu hesabın alacağına, "242. İştirakler" veya "245. Bağlık Ortaklıklar Hesapları"nın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529. DİĞER SERMAYE YEDEKLERİ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grubu içerisinde sayılanların dışında kalan diğer sermaye yedeklerinin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54. </w:t>
      </w:r>
      <w:r w:rsidRPr="00636426">
        <w:rPr>
          <w:rFonts w:ascii="Arial TUR" w:eastAsia="Times New Roman" w:hAnsi="Arial TUR" w:cs="Arial TUR"/>
          <w:b/>
          <w:bCs/>
          <w:sz w:val="24"/>
          <w:szCs w:val="24"/>
          <w:u w:val="single"/>
        </w:rPr>
        <w:t>KÂR YEDEKLERİ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Kanun, ana sözleşme hükümleri ya da ortaklıkların yetkili organları tarafından alınan kararlar uyarınca, dağıtılmamış ya da işletmede alıkonulmuş kârlar bu hesap grubunda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540. YASAL YEDEKLER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Kanun hükümleri uyarınca ayrılmış bulunan yedekler bu hesap kaleminde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Yedekler faaliyet yılı kârından mahsup edilmek suretiyle bu hesaplara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541. STATÜ YEDEKLERİ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Ana sözleşme hükümleri çerçevesinde ayrılan yedekler bu hesap kalemi içinde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Bu hesap "540. Yasal Yedekler Hesabı" gibi işlem görür.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542. OLAĞANÜSTÜ YEDEKLER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Sermaye şirketlerinde Genel Kurul tarafından ayrılmasına karar verilen olağanüstü yedek akçeler ile dağıtım dışı kalan kârlar bu hesapta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"540. Yasal Yedekler Hesabı" gibi işlem görür.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548. DİĞER KÂR YEDEKLERİ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Özellikle kendi bölümlerinde tanımlanmamış olan kârdan ayrılan diğer yedekler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Kardan ayrılan tutarlar bu hesaba alacak, mahsubunda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549. ÖZEL FONLAR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İşletmede bırakılması ve tasarrufu zorunlu yasal fonlar ile diğer maksatlarla ayrılan fonlar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Kardan ayrılan tutarlar bu hesaba alacak, mahsubunda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57. </w:t>
      </w:r>
      <w:r w:rsidRPr="00636426">
        <w:rPr>
          <w:rFonts w:ascii="Arial TUR" w:eastAsia="Times New Roman" w:hAnsi="Arial TUR" w:cs="Arial TUR"/>
          <w:b/>
          <w:bCs/>
          <w:sz w:val="24"/>
          <w:szCs w:val="24"/>
          <w:u w:val="single"/>
        </w:rPr>
        <w:t>GEÇMİŞ YILLAR KARLARI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570. GEÇMİŞ YILLAR KARLARI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Geçmiş faaliyet dönemlerinde ortaya çıkan ve işletme sahibine veya ortaklarına dağıtılmamış bulunan kârlardan ilgili yedek hesaplarına alınmayan tutarların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58. </w:t>
      </w:r>
      <w:r w:rsidRPr="00636426">
        <w:rPr>
          <w:rFonts w:ascii="Arial TUR" w:eastAsia="Times New Roman" w:hAnsi="Arial TUR" w:cs="Arial TUR"/>
          <w:b/>
          <w:bCs/>
          <w:sz w:val="24"/>
          <w:szCs w:val="24"/>
          <w:u w:val="single"/>
        </w:rPr>
        <w:t>GEÇMİŞ YILLAR ZARARLARI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580. GEÇMİŞ YILLAR ZARARLARI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Geçmiş faaliyet dönemlerinde ortaya çıkan dönem net zararlarının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59. </w:t>
      </w:r>
      <w:r w:rsidRPr="00636426">
        <w:rPr>
          <w:rFonts w:ascii="Arial TUR" w:eastAsia="Times New Roman" w:hAnsi="Arial TUR" w:cs="Arial TUR"/>
          <w:b/>
          <w:bCs/>
          <w:sz w:val="24"/>
          <w:szCs w:val="24"/>
          <w:u w:val="single"/>
        </w:rPr>
        <w:t>DÖNEM NET KARI (ZARARI)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işletmenin nihai faaliyet sonucunu gösteren hesapları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590. DÖNEM NET KARI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dönemine ilişkin vergi sonrası net kâr tutarının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Sonuç hesaplarında yer alan "692. Dönem Net Kârı veya Zararı Hesabı"ndan aktarılan tutarlar bu hesaba alacak, aynı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591. DÖNEM NET ZARARI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dönemine ilişkin net zarar tutarının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Sonuç hesaplarında yer alan "692. Dönem Net Kârı veya Zararı Hesabı"ndan aktarılan tutarlar bu hesaba borç, aynı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 GELİR TABLOSU HESAPLARI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faaliyet dönemine ilişkin brüt satışları, satış-indirimleri satışların maliyeti, faaliyet giderleri, diğer faaliyetlerden gelir ve kârlar, diğer faaliyetlerden gider ve zararlar, finansman giderleri, olağandışı gelir ve kârlar ve olağandışı gider ve zararlardan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60. </w:t>
      </w:r>
      <w:r w:rsidRPr="00636426">
        <w:rPr>
          <w:rFonts w:ascii="Arial TUR" w:eastAsia="Times New Roman" w:hAnsi="Arial TUR" w:cs="Arial TUR"/>
          <w:b/>
          <w:bCs/>
          <w:sz w:val="24"/>
          <w:szCs w:val="24"/>
          <w:u w:val="single"/>
        </w:rPr>
        <w:t>BRÜT SATIŞLAR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faaliyetleri çerçevesinde satılan mal yada hizmetler karşılığında alınan yada tahakkuk ettirilen toplam değerleri kapsar. Satılan mal ve hizmetlerle ilgili sübvansiyonlar, satış tarihindeki vade farkları, ihracatla ilgili dönem içinde ortaya çıkan kur farkları, vergi iadeleri brüt satışlar içinde gösterilir. Brüt Satışlara Katma Değer Vergisi dahil edilmez.</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Brüt Satışlar; yurtiçi satışlar, yurtdışı satışlar ve diğer gelirler şeklinde bölümlenir.</w:t>
      </w:r>
      <w:r w:rsidRPr="00636426">
        <w:rPr>
          <w:rFonts w:ascii="Arial TUR" w:eastAsia="Times New Roman" w:hAnsi="Arial TUR" w:cs="Arial TUR"/>
          <w:b/>
          <w:bCs/>
          <w:sz w:val="24"/>
          <w:szCs w:val="24"/>
        </w:rPr>
        <w:t>(2)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600. </w:t>
      </w:r>
      <w:r w:rsidRPr="00636426">
        <w:rPr>
          <w:rFonts w:ascii="Arial TUR" w:eastAsia="Times New Roman" w:hAnsi="Arial TUR" w:cs="Arial TUR"/>
          <w:b/>
          <w:bCs/>
          <w:sz w:val="24"/>
          <w:szCs w:val="24"/>
          <w:u w:val="single"/>
        </w:rPr>
        <w:t>YURTİÇİ SATIŞLAR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Yurt içindeki gerçek ve tüzel kişilere satılan mal ve hizmetler karşılığında alınan ya da tahakkuk ettirilen toplam değerlerin izlendiği hesaptır. Gereksinime göre bölümlenebilir.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Satış gerçekleştiğinde hasılat tutarı bu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601. </w:t>
      </w:r>
      <w:r w:rsidRPr="00636426">
        <w:rPr>
          <w:rFonts w:ascii="Arial TUR" w:eastAsia="Times New Roman" w:hAnsi="Arial TUR" w:cs="Arial TUR"/>
          <w:b/>
          <w:bCs/>
          <w:sz w:val="24"/>
          <w:szCs w:val="24"/>
          <w:u w:val="single"/>
        </w:rPr>
        <w:t>YURTDIŞI SATIŞLAR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Yurt dışında satılan mal ve hizmetler karşılığında alınan yada alınacak olan toplam değerlerin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Yurtiçi satışlarda olduğu gibidir.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602. </w:t>
      </w:r>
      <w:r w:rsidRPr="00636426">
        <w:rPr>
          <w:rFonts w:ascii="Arial TUR" w:eastAsia="Times New Roman" w:hAnsi="Arial TUR" w:cs="Arial TUR"/>
          <w:b/>
          <w:bCs/>
          <w:sz w:val="24"/>
          <w:szCs w:val="24"/>
          <w:u w:val="single"/>
        </w:rPr>
        <w:t>DİĞER GELİRLER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korunması, ihracatı teşvik ya da hükümet politikasına uyma zorunluluğu karşısında oluşan işletmenin faaliyet hasılatındaki düşüklüğü veya faaliyet zararını gidermek için, sermaye katkısı niteliğinde olmayan, mali yardımlar (sübvansiyonlar), devletin bazı malları vergi, resim, harç ve benzeri yükümlülüklerden istisna etmesi yoluyla yaptığı yardımlar (vergi iadeleri) ve satış tarihindeki vade farkları, ihracatla ilgili fiyat istikrar destekleme primi vb.. hasılat kalemleri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içindeki faaliyetlerden doğan sübvansiyon, vergi iadesi, vade farkları, (vb.) tutarları saptanarak ilgili hesaba borç, bu hesaba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61. SATIŞ İNDİRİMLERİ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Net satış hasılatına ulaşabilmek için brüt satışlardan indirilmesi gereken değerleri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Satıştan iadeler, satış iskontoları ve diğer indirimler şeklinde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610. </w:t>
      </w:r>
      <w:r w:rsidRPr="00636426">
        <w:rPr>
          <w:rFonts w:ascii="Arial TUR" w:eastAsia="Times New Roman" w:hAnsi="Arial TUR" w:cs="Arial TUR"/>
          <w:b/>
          <w:bCs/>
          <w:sz w:val="24"/>
          <w:szCs w:val="24"/>
          <w:u w:val="single"/>
        </w:rPr>
        <w:t>SATIŞTAN İADELER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Satılan malların iade edilen bölümünün fatura tutarlarını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Daha önce yapılan satışlar ile ilgili olarak ilgili hesaplara borç, Brüt Satışlardan ilgili hesaplara alacak kaydedilmiş bulunan malın fatura tutarı, malın kısmen yada tamamen iade edilmesi durumuna göre, "610. Satıştan İadeler Hesabı"nın borcuna, buna karşılık ilgili hesaba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611. SATIŞ İSKONTOLARI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Satışla ilgili faturanın düzenlenip satışın gerçekleşmesinden sonra yapılan her türlü kasa ve miktar iskontoları bu hesapta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Kasa iskontosu, kredili satışlarda alıcının mal bedelini vadesinden önce ödemesi dolayısıyla, bu peşin ödeme karşılığında alıcıya belirli oranlarda indirim yapılmasıdır.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Miktar iskontosu ise alıcının belli tutarlar üzerinde alışlarda bulunarak satıcının mal sürümüne katkıda bulunmasından dolayı kendisine belli oran ya da tutarlarda yapılan indirimdir.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Uygulanan iskonto ilgili "Alacaklar" hesabına alacak kaydedilirken, "611. Satış İskontoları Hesabı"na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612. DİĞER İNDİRİMLER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Satıcı tarafından, alıcı hesabına, malın sevki sırasında ödenen giderleri ifade eden ve satılan mallara ait olan sevk giderleri, satılan malların hatalı ve noksan olması ya da taşıma sırasında hasara uğramış olması nedeniyle yapılması zorunlu indirimler ile satış vergileri, fonlar (KDV hariç) ve benzerleri bu kalemde gösterilir.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 ihtiyaca göre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Satılan mal ya da hizmet bedelinden yapılan indirim, hasılatla ilişkilendirilmeden "612. Diğer İndirimler Hesabı"na borç, ilgili hesaplara ise alacak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62. </w:t>
      </w:r>
      <w:r w:rsidRPr="00636426">
        <w:rPr>
          <w:rFonts w:ascii="Arial TUR" w:eastAsia="Times New Roman" w:hAnsi="Arial TUR" w:cs="Arial TUR"/>
          <w:b/>
          <w:bCs/>
          <w:sz w:val="24"/>
          <w:szCs w:val="24"/>
          <w:u w:val="single"/>
        </w:rPr>
        <w:t>SATIŞLARIN MALİYETİ</w:t>
      </w:r>
      <w:r w:rsidRPr="00636426">
        <w:rPr>
          <w:rFonts w:ascii="Arial TUR" w:eastAsia="Times New Roman" w:hAnsi="Arial TUR" w:cs="Arial TUR"/>
          <w:b/>
          <w:bCs/>
          <w:sz w:val="24"/>
          <w:szCs w:val="24"/>
        </w:rPr>
        <w:t>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dönem içindeki stok hareketleri ile satılan mamul, yarı mamul, ilk madde ve malzeme ile ticari mal gibi maddelerin ve satılan hizmetlerin maliyetini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Başka bir deyişle dönem içinde alıcılara satılan ya da devredilen mal ve hizmetlerin üretimi (imalatı) ya da satın alınması için yapılan tüm giderleri içerir.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620. SATILAN MAMULLER MALİYET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Satılan mamullerin maliyet tutarı 152 nolu hesaba (Mamuller Hs.) alacak, bu hesaba ise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621. SATILAN TİCARİ MALLAR MALİYETİ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Herhangi bir değişikliğe tabi olmadan satılmak amacıyla alınan ticari mallar (emtia) ve benzeri kalemlerin maliyetini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Satılan ticari malların maliyet tutarı "153. Ticari Mallar Hesabı"na alacak,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622. SATILAN HİZMET MALİYETİ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Üretilen hizmetlerle ilgili olarak yapılan giderlerin kaydedildiği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Üretilen hizmetle ilgili giderler niteliklerine göre, eş zamanlı kayıt sistemine tabi olan ve 7/A seçeneğini uygulayan hizmet işletmeleri "741. Hizmet Üretim Maliyeti Yansıtma Hesabı" alacağı ile, 7/B seçeneğini uygulayan küçük işletmelerde "799. Üretim Maliyeti Hesabı" alacağı ile,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623. DİĞER SATIŞLARIN MALİYETİ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 konusu ile ilgili diğer satış gelirlerinin elde edilmesi için yapılan giderlerin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Hesaplanan satışların maliyeti bu hesabın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63. </w:t>
      </w:r>
      <w:r w:rsidRPr="00636426">
        <w:rPr>
          <w:rFonts w:ascii="Arial TUR" w:eastAsia="Times New Roman" w:hAnsi="Arial TUR" w:cs="Arial TUR"/>
          <w:b/>
          <w:bCs/>
          <w:sz w:val="24"/>
          <w:szCs w:val="24"/>
          <w:u w:val="single"/>
        </w:rPr>
        <w:t>FAALİYET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faaliyeti ile ilgili bulunan ve üretim maliyetlerine yüklenmeyen araştırma ve geliştirme giderleri; pazarlama, satış ve dağıtım giderleri ve genel yönetim giderlerinden oluşan hesap grubudur. 7.inci grupta izlenen esas faaliyet dönem giderleri, yansıtma hesapları alacağı ile dönem sonlarında bu grupta yer alan hesaplara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630. ARAŞTIRMA VE GELİŞTİRME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Üretim maliyetinin düşürülmesi, satışların artırılması ve yeni üretim biçim ve teknolojilerin işletmede uygulanması amacıyla yapılan giderlerden aktifleştirilmeyen araştırma ve geliştirme giderleri ile aktifleştirilmiş olanlardan bu döneme isabet eden itfa payları bu hesapta yer alır. Bu fonksiyonla ilgili olan ve 7. grupta izlenen giderler 7/A seçeneğinde "751- Araştırma ve Geliştirme Giderleri Yansıtma Hesabı", 7/B seçeneğinde "798- Gider Çeşitleri Yansıtma Hesabı" alacağı ile hu hesabın borcuna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631. PAZARLAMA, SATIŞ VE DAĞITIM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 ve hizmetlerin pazarlama, satış ve dağıtım faaliyetleri ile ilgili olarak yapılan endirekt malzeme, endirekt işçilik, personel giderleri, dışardan sağlanan fayda ve hizmetler, çeşitli giderler, vergi resim ve harçlar, amortismanlar ve tükenme paylarından oluşur. Pazarlama fonksiyonu ile ilgili giderler 7 inci grupta izlenir ve dönem sonlarında "761- Pazarlama Satış ve Dağıtım Giderleri Yansıtma Hesabı" alacağı ile, 7/B seçeneğinde ise "798- Gider Çeşitleri Yansıtma Hesabı" alacağı ile bu fonksiyona ait giderler bu hesaba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632. GENEL YÖNETİM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İşletmenin genel yönetim fonksiyonu ile ilgili olarak yapılan ve üretimle ya da satılan mal maliyeti ile doğrudan ilişkisi kurulamayan endirekt malzeme, endirekt işçilik, personel giderleri, dışardan sağlanan fayda ve hizmetler, çeşitli giderler, vergi resim ve harçlar, amortisman giderlerinden oluşur. Genel yönetim fonksiyonu ile ilgili giderler 7 inci grupta izlenir ve dönem sonlarında 7/A seçeneğinde, "771- Genel Yönetim Giderleri Yansıtma Hesabı" alacağı ile, 7/B seçeneğinde ise "798- Gider Çeşitleri Yansıtma Hesabı" alacağı ile bu hesaba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64. </w:t>
      </w:r>
      <w:r w:rsidRPr="00636426">
        <w:rPr>
          <w:rFonts w:ascii="Arial TUR" w:eastAsia="Times New Roman" w:hAnsi="Arial TUR" w:cs="Arial TUR"/>
          <w:b/>
          <w:bCs/>
          <w:sz w:val="24"/>
          <w:szCs w:val="24"/>
          <w:u w:val="single"/>
        </w:rPr>
        <w:t>DİĞER FAALİYETLERDEN OLAĞAN GELİR VE KARLAR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faaliyeti dışında iştiraklerden ve bağlı ortaklıklardan elde edilen temettü geliri ile faiz ve diğer temettü gelirleri, temerrüt faizleri, kambiyo kârları, kira gelirleri, menkul kıymet satış kârları gibi diğer faaliyetlerden elde edilen olağan gelir ve kârlardan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640. İŞTİRAKLERDEN TEMETTÜ GELİRLERİ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İşletmelerin sermayelerine katıldıkları iştiraklerden elde ettikleri temettü gelirlerinin izlendiği hesaptır. Hisse senedi ve tahvil gibi menkul kıymet satışından doğan kârlar ya da zararlar bu hesaba alınmaz.</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641. BAĞLI ORTAKLIKLARDAN TEMETTÜ GELİRLERİ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bağlı ortaklıklarından elde ettikleri temettü gelirlerinin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642. FAİZ GELİRLERİ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Her türlü kısa ve uzun vadeli mali yatırımlardan sağlanan faiz gelirlerinin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643. KOMİSYON GELİRLERİ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Tahakkuk eden komisyon gelirleri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644. KONUSU KALMAYAN KARŞILIKLAR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Aktifle ilgili olarak ayrılan karşılıklardan iptal edilen tutarlar bu hesapta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649. FAALİYETLE İLGİLİ DİĞER OLAĞAN GELİR VE KARLAR(1)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Yukarıdaki hesaplar kapsamına girmeyen diğer olağan faaliyetlerden sağlanan gelir ve kârların izlendiği hesaptır. Bu hesapta kambiyo kârları, menkul kıymet satış kârları ve benzerleri izlenir.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65. </w:t>
      </w:r>
      <w:r w:rsidRPr="00636426">
        <w:rPr>
          <w:rFonts w:ascii="Arial TUR" w:eastAsia="Times New Roman" w:hAnsi="Arial TUR" w:cs="Arial TUR"/>
          <w:b/>
          <w:bCs/>
          <w:sz w:val="24"/>
          <w:szCs w:val="24"/>
          <w:u w:val="single"/>
        </w:rPr>
        <w:t>DİĞER FAALİYETLERDEN OLAĞAN GİDER VE ZARARLAR</w:t>
      </w:r>
      <w:r w:rsidRPr="00636426">
        <w:rPr>
          <w:rFonts w:ascii="Arial TUR" w:eastAsia="Times New Roman" w:hAnsi="Arial TUR" w:cs="Arial TUR"/>
          <w:b/>
          <w:bCs/>
          <w:sz w:val="24"/>
          <w:szCs w:val="24"/>
        </w:rPr>
        <w:t>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esas faaliyetleri dışında kalan olağan faaliyetlerle ilgili gider ve zararları içerir.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652. REESKONT FAİZ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diğer olağan faaliyetleriyle ilgili senetli alacak ve borçlarına ait reeskont giderlerinin izlendiği hesaptır.</w:t>
      </w:r>
      <w:r w:rsidRPr="00636426">
        <w:rPr>
          <w:rFonts w:ascii="Arial TUR" w:eastAsia="Times New Roman" w:hAnsi="Arial TUR" w:cs="Arial TUR"/>
          <w:b/>
          <w:bCs/>
          <w:sz w:val="24"/>
          <w:szCs w:val="24"/>
        </w:rPr>
        <w:t>(3)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653. KOMİSYON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diğer olağan faaliyetleriyle ilgili olarak acenta, temsilci ve benzeri işletmelere ödediği komisyon giderlerinin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654. KARŞILIK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Aktifle ilgili olarak ayrılan karşılık giderlerinin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659. DİĞER OLAGAN GİDER VE ZARARLAR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hesaplar kapsamına girmeyen diğer olağan faaliyetlerle ilgili kambiyo zararları, menkul kıymet satış zararları ve benzeri gider ve zararların izlendiği hesaptır.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66. </w:t>
      </w:r>
      <w:r w:rsidRPr="00636426">
        <w:rPr>
          <w:rFonts w:ascii="Arial TUR" w:eastAsia="Times New Roman" w:hAnsi="Arial TUR" w:cs="Arial TUR"/>
          <w:b/>
          <w:bCs/>
          <w:sz w:val="24"/>
          <w:szCs w:val="24"/>
          <w:u w:val="single"/>
        </w:rPr>
        <w:t>FİNANSMAN GİDERLERİ</w:t>
      </w:r>
      <w:r w:rsidRPr="00636426">
        <w:rPr>
          <w:rFonts w:ascii="Arial TUR" w:eastAsia="Times New Roman" w:hAnsi="Arial TUR" w:cs="Arial TUR"/>
          <w:b/>
          <w:bCs/>
          <w:sz w:val="24"/>
          <w:szCs w:val="24"/>
        </w:rPr>
        <w:t>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borçlandığı tutarlarla ilgili olarak katlanılan ve varlıkların maliyetine eklenmemiş bulunan faiz, kur farkları, kredi komisyonları ve benzeri diğer giderleri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660. KISA VADELİ BORÇLANMA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Bir yıla kadar vadeli olan borçlanmalarla ilgili olarak yüklenilen ve varlıkların maliyetine eklenmeyen faiz ve benzeri diğer giderlerin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 grupta izlenen finansman giderleri 7/A seçeneğinde "781- Finansman Giderleri Yansıtma Hesabı" 7/B seçeneğinde ise "798- Gider Çeşitleri Yansıtma Hesabı"nın alacağı ile bu hesabın borcuna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661. UZUN VADELİ BORÇLANMA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Bir yılı aşan vadeli borçlanmalarla ilgili faiz ve benzeri giderlerin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67. </w:t>
      </w:r>
      <w:r w:rsidRPr="00636426">
        <w:rPr>
          <w:rFonts w:ascii="Arial TUR" w:eastAsia="Times New Roman" w:hAnsi="Arial TUR" w:cs="Arial TUR"/>
          <w:b/>
          <w:bCs/>
          <w:sz w:val="24"/>
          <w:szCs w:val="24"/>
          <w:u w:val="single"/>
        </w:rPr>
        <w:t>OLAĞANDIŞI GELİR VE KÂRLAR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olağan faaliyetlerinden bağımsız olan ve bu nedenle arızi nitelik taşıyan duran varlıkların satışlarından elde edilen kârlar ile olağan dışı olay ve gelişmeler nedeniyle ortaya çıkan gelir ve kârların yer aldığı hesap grubudur.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670.</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671. ÖNCEKİ DÖNEM GELİR VE KÂRLARI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Cari dönemden önceki dönemlere ait olan ve bu dönemlerin mali tablolarına hata ya da unutulma nedenleriyle yansıtılamayan tutarların gösterildiği hesap kalemidir.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679. DİĞER OLAĞANDIŞI GELİR VE KÂRLAR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Yukarıdaki hesap kalemleri dışında kalan ve arızi bir karakter taşıyan duran varlık satışlarından doğan kârlar gibi gelir ve kârların yer aldığı hesap kalemidir.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68. </w:t>
      </w:r>
      <w:r w:rsidRPr="00636426">
        <w:rPr>
          <w:rFonts w:ascii="Arial TUR" w:eastAsia="Times New Roman" w:hAnsi="Arial TUR" w:cs="Arial TUR"/>
          <w:b/>
          <w:bCs/>
          <w:sz w:val="24"/>
          <w:szCs w:val="24"/>
          <w:u w:val="single"/>
        </w:rPr>
        <w:t>OLAĞANDIŞI GİDER VE ZARARLAR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olağan faaliyetlerinden bağımsız olan ve bu nedenle sık sık ve düzenli olarak ortaya çıkması beklenmeyen işlem ve olaylardan kaynaklanan gider ve zararların yer aldığı hesap grubudur.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680. ÇALIŞMAYAN KISIM GİDER VE ZARARLARI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Üretimle ilgili giderlerden çalışılmayan döneme ve çalışmayan kısımlara ait giderleri içerir.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681. ÖNCEKİ DÖNEM GİDER VE ZARARLARI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Cari dönemden önceki döneme ait olan ve bu dönemlerin mali tablolarına hata yada unutulma nedeni ile yansıtılmayan veya sonradan ortaya çıkan tutarların gösterildiği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682.</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683.</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684.</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685.</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686.</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687.</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688.</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689. DİĞER OLAĞANDIŞI GİDER VE ZARARLAR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tanımlanan hesaplar kapsamı dışında kalan diğer olağan dışı gider ve zararlardan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69. </w:t>
      </w:r>
      <w:r w:rsidRPr="00636426">
        <w:rPr>
          <w:rFonts w:ascii="Arial TUR" w:eastAsia="Times New Roman" w:hAnsi="Arial TUR" w:cs="Arial TUR"/>
          <w:b/>
          <w:bCs/>
          <w:sz w:val="24"/>
          <w:szCs w:val="24"/>
          <w:u w:val="single"/>
        </w:rPr>
        <w:t>DÖNEM NET KÂRI VE ZARARI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690. DÖNEM KÂRI VEYA ZARARI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sonlarında, sonuç hesaplarında yer alan gelir ve gider hesaplarının aktarıldığı hesaptır. Gelir hesapları bu hesabın alacağına, gider hesapları borcuna kaydedilir. Hesabın kalanı vergiden önceki dönem kârı veya zararını gösterir.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691. DÖNEM KÂRI VERGİ VE DİĞER YASAL YÜKÜMLÜLÜK KARŞILIKLARI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kârı üzerinden, ilgili mevzuat hükümlerine göre hesaplanan vergi ve yasal yükümlülükler bu hesabın borcuna, "370- Dönem Kârı Vergi ve Diğer Yasal Yükümlülük Karşılıkları Hesabı"nın alacağına kaydedilir. Bu hesap "590- Dönem Kârı veya Zararı Hesabı" ile birlikte kapatılarak "692- Dönem Net Kârı veya Zararı Hesabı"na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692. DÖNEM NET KÂRI VEYA ZARARI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"690- Dönem Kâr veya Zararı Hesabı" ile "691- Dönem Kârı Vergi ve Diğer Yasal Yükümlülük Karşılıkları Hesapları"nın karşılıklı olarak kapatılması sonucu bulunan fark hu hesaba kaydedilir. Vergiden sonraki Net Dönem Kârı Hesabın alacağına, Net </w:t>
      </w:r>
      <w:r w:rsidRPr="00636426">
        <w:rPr>
          <w:rFonts w:ascii="Arial TUR" w:eastAsia="Times New Roman" w:hAnsi="Arial TUR" w:cs="Arial TUR"/>
          <w:sz w:val="24"/>
          <w:szCs w:val="24"/>
        </w:rPr>
        <w:lastRenderedPageBreak/>
        <w:t>Dönem zararı ise borcuna kaydedilir. Bu hesap, dönem sonlarında "590- Dönem Net Kârı Hesabı"na devredilerek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 MALİYET HESAPLARI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Maliyet hesapları, mal ve hizmetlerin planlanan biçim ve niteliğe getirilmesi için yapılan giderlerin toplandığı ve maliyet unsurlarına dönüştürülerek izlendiği hesaplardır.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bölümde yer alan gider hesapları uygulamada esneklik sağlamak üzere iki seçenek halinde 7/A ve 7/B olarak sunulmuştur. 7/A seçeneğinde giderler defter-i kebirde fonksiyon esasına göre, 7/B seçeneğinde ise çeşit esasına göre belirlenmiştir. Bu suretle, işletmelere giderlerin bölümlenmesinde ve defter-i kebirde izlenmesinde kendi organizasyon yapılarına, büyüklüklerine ve ihtiyaçlarına göre düzenleyebilmeleri için kolaylık sağlanmış, farklı maliyet hesaplama yöntemlerine uyulabilmesi açısından da geniş bir esneklik tanınmıştır.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7/A SEÇENEĞİNDE MALİYET HESAPLARI(1)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Büyük ve orta büyüklükteki üretim ve hizmet işletmeleri için özellikle zorunlu olarak önerilen 7/A seçeneğinde; giderler, esas defterlerde fonksiyon esasına göre belirlenmiştir. Eş zamanlı kayıt yönteminin kullanılması önerilen bu uygulamada, giderler yapıldıkları anda ilgili defter-i kebir hesaplarına "Fonksiyon Esasına" göre kaydedilirken, söz konusu giderler aynı zamanda yardımcı defterlerde hem çeşit esasına hem de ilgili gider yerlerine göre izlenir. Gider çeşitlerinin izleneceği yardımcı defter kayıtlarının, giderlerin ait oldukları gider yerlerini de gösterecek şekilde tutulması durumunda, yöntem amacına uygun biçimde yürütülmüş olacaktır. Bu kayıt yönteminde; giderler eş zamanlı olarak aynı anda hem fonksiyonlarına, hem çeşitlerine hem de ilgili gider yerlerine göre izlendiğinden; muhasebe kayıtlarının azaltılmasına ve her kademenin üretim ve hizmet maliyetlerinin belli bir düzen içinde oluşturulmasına olanak sağlamaktadır.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uygulamada, maliyet hesap grupları aşağıdaki gibi bölümlenmiştir.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70</w:t>
      </w:r>
      <w:r w:rsidRPr="00636426">
        <w:rPr>
          <w:rFonts w:ascii="Arial TUR" w:eastAsia="Times New Roman" w:hAnsi="Arial TUR" w:cs="Arial TUR"/>
          <w:sz w:val="24"/>
          <w:szCs w:val="24"/>
        </w:rPr>
        <w:t> Maliyet Muhasebesi Bağlantı Hesapları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(Maliyet muhasebesinin genel muhasebeden bağımsız çalışması durumunda bu grup çalıştırılır.)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71</w:t>
      </w:r>
      <w:r w:rsidRPr="00636426">
        <w:rPr>
          <w:rFonts w:ascii="Arial TUR" w:eastAsia="Times New Roman" w:hAnsi="Arial TUR" w:cs="Arial TUR"/>
          <w:sz w:val="24"/>
          <w:szCs w:val="24"/>
        </w:rPr>
        <w:t> Direkt İlkmadde Ve Malzeme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72</w:t>
      </w:r>
      <w:r w:rsidRPr="00636426">
        <w:rPr>
          <w:rFonts w:ascii="Arial TUR" w:eastAsia="Times New Roman" w:hAnsi="Arial TUR" w:cs="Arial TUR"/>
          <w:sz w:val="24"/>
          <w:szCs w:val="24"/>
        </w:rPr>
        <w:t> Direkt İşçilik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w:t>
      </w:r>
      <w:r w:rsidRPr="00636426">
        <w:rPr>
          <w:rFonts w:ascii="Arial TUR" w:eastAsia="Times New Roman" w:hAnsi="Arial TUR" w:cs="Arial TUR"/>
          <w:sz w:val="24"/>
          <w:szCs w:val="24"/>
        </w:rPr>
        <w:t> Genel Üretim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74 </w:t>
      </w:r>
      <w:r w:rsidRPr="00636426">
        <w:rPr>
          <w:rFonts w:ascii="Arial TUR" w:eastAsia="Times New Roman" w:hAnsi="Arial TUR" w:cs="Arial TUR"/>
          <w:sz w:val="24"/>
          <w:szCs w:val="24"/>
        </w:rPr>
        <w:t>Hizmet Üretim Maliyeti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75</w:t>
      </w:r>
      <w:r w:rsidRPr="00636426">
        <w:rPr>
          <w:rFonts w:ascii="Arial TUR" w:eastAsia="Times New Roman" w:hAnsi="Arial TUR" w:cs="Arial TUR"/>
          <w:sz w:val="24"/>
          <w:szCs w:val="24"/>
        </w:rPr>
        <w:t> Araştırma Geliştirme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76</w:t>
      </w:r>
      <w:r w:rsidRPr="00636426">
        <w:rPr>
          <w:rFonts w:ascii="Arial TUR" w:eastAsia="Times New Roman" w:hAnsi="Arial TUR" w:cs="Arial TUR"/>
          <w:sz w:val="24"/>
          <w:szCs w:val="24"/>
        </w:rPr>
        <w:t> Pazarlama Satış ve Dağıtım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lastRenderedPageBreak/>
        <w:t>77</w:t>
      </w:r>
      <w:r w:rsidRPr="00636426">
        <w:rPr>
          <w:rFonts w:ascii="Arial TUR" w:eastAsia="Times New Roman" w:hAnsi="Arial TUR" w:cs="Arial TUR"/>
          <w:sz w:val="24"/>
          <w:szCs w:val="24"/>
        </w:rPr>
        <w:t> Genel Yönetim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78</w:t>
      </w:r>
      <w:r w:rsidRPr="00636426">
        <w:rPr>
          <w:rFonts w:ascii="Arial TUR" w:eastAsia="Times New Roman" w:hAnsi="Arial TUR" w:cs="Arial TUR"/>
          <w:sz w:val="24"/>
          <w:szCs w:val="24"/>
        </w:rPr>
        <w:t> Finansman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79</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uygulamada yardımcı defterlerde izlenecek Gider Çeşitleri 0-9 sayılı hesaplarda, Gider Yerleri ise 10-99 sayılı hesaplarda gösterildiği gibidir.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bölümde yer alan Maliyet Hesap Gruplarının her biri defter-i kebir hesabı düzeyinde gider hesapları, yansıtma hesapları ve fark hesapları olarak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GİDER HESAPLARI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hesaplar; dönem içinde yapılan ve tahakkuk ettirilen giderlerin izlendiği ve borçlarına kaydedildiği hesaplardır. Gider hesaplarına yapılacak kayıtlara ilişkin olarak düzenlenecek muhasebe fişlerinde gider yerleri ve gider çeşitleri hesaplarına ait numaralar birlikte yazılır.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GİDER YANSITMA HESAPLARI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hesaplar, "fiili maliyetlerin" uygulandığı durumlarda gider hesaplarında toplanan giderlerin tümünün; önceden saptanmış maliyet yöntemlerinin kullanılması durumunda ise, bunlara göre saptanan giderlerin ilgili hesaplara yansıtılmasını sağlamak amacıyla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FARK HESAPLARI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hesaplar, önceden saptanmış maliyet yöntemlerinin uygulanması halinde fiili giderler ile önceden saptanmış giderler arasındaki farkların kaydedildiği hesaplardır. Fark hesapları borç ve alacak kalıntısı verebilir.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70 MALİYETİ MUHASEBESİ BAĞLANTI HESAPLARI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grupda yer alan hesaplar genel muhasebe ile maliyet muhasebesinin birbirinden ayrı olarak yürütülmesinin istenmesi durumunda, genel muhasebe ile maliyet muhasebesi arasında bağlantıların kurulmasını sağlamak amacıyla kullanılır.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700. Maliyet Muhasebesi Bağlantı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Genel Muhasebe ile maliyet muhasebesi arasında bağlantıyı sağlayan ve genel muhasebe tarafından tutulan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Maliyet muhasebesinin genel muhasebeden ayrı izlendiği durumlarda maliyetlerle ilgili giderler genel muhasebe tarafından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Maliyetle ilgili tüm giderler tahakkuk ettikçe hu hesaba borç, ilgili aktif ve pasif hesaplara alacak kaydedilir. Maliyet dönemleri sonunda maliyet muhasebesi </w:t>
      </w:r>
      <w:r w:rsidRPr="00636426">
        <w:rPr>
          <w:rFonts w:ascii="Arial TUR" w:eastAsia="Times New Roman" w:hAnsi="Arial TUR" w:cs="Arial TUR"/>
          <w:sz w:val="24"/>
          <w:szCs w:val="24"/>
        </w:rPr>
        <w:lastRenderedPageBreak/>
        <w:t>tarafından genel muhasebeye bildirilen veriler bu hesabın alacağına, ilgili hesapların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701. Maliyet Muhasebesi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Genel Muhasebe ile maliyet muhasebesi arasında bağlantıyı sağlayan ve maliyet muhasebesi tarafından tutulan ve "700- Maliyet Muhasebesi Bağlantı Hesabı"nın borcuna kaydedilen giderlerin, maliyet muhasebesince ilgili hesaplara aktarılmasını sağlayan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Genel muhasebede "700- Maliyet Muhasebesi Bağlantı Hesabı"nın borcuna kaydedilen giderler genel muhasebeden gelen belgeler doğrultusunda maliyet muhasebesinde bu hesabın alacağına, fonksiyonel gider hesaplarının borcuna kaydedilir. Maliyet muhasebesinden genel muhasebeye aktarılan tutarlar ise bu hesabın borcuna, ilgili fonksiyonel gider yansıtma hesaplarının alacağına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71 DİREKT İLKMADDE VE MALZEME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grupta yer alan hesaplar, üretilen mamülün bünyesine ana madde olarak katılan ve hangi mamülden ne kadar tüketildiği, ekonomik bakımdan ayrı olarak izlenebilen ilkmadde ve malzemelerle ilgili gider, yansıtma ve fark hesaplarını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710. Direkt İlkmadde Ve Malzeme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giderler, esas üretim gider yerleri ile ilgili olup, mamülün bünyesine giren, mamülün temel öğesini oluşturan ve mamülün bünyesine doğrudan yüklenebilen maddelerin kullanımı fiili tutarlarla bu hesapta izlenir. Üretimde kullanılmayan ve satılan ilkmadde ve malzemenin maliyeti bu hesapta izlenmez.</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içinde üretimde kullanılmak üzere ana ve yardımcı üretim yerlerinde ambardan çekilen direkt maddeler bu hesabın borcuna, "150- İlkmadde ve Malzeme Hesabı"nın alacağına kaydedilir. Eş zamanlı kayıt sistemi uygulayan işletmelerde giderlerin tahakkuk kaydının yapılmasını sağlamak üzere düzenlenen fişde, gider çeşidi ile gider yeri kodunun yazılması esastır.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Hesapla ilgili yapılan düzeltmeler hesabın alacağına kaydedilir. Dönem sonlarında hu hesap, "711- Direkt İlkmadde ve Malzeme Yansıtma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711. Direkt İlkmadde ve Malzeme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maliyet yönteminin uygulandığı durumlarda "710- Direkt İlkmadde ve Malzeme Giderleri Hesabı"nın borcuna gider çeşidi olarak kaydedilen giderler ile, önceden saptanmış maliyet yöntemlerinin uygulandığı durumlarda, önceden hesaplanmış giderler, maliyet unsuru olarak bu hesabın alacağı karşılığında "151- Yarı Mamüller-</w:t>
      </w:r>
      <w:r w:rsidRPr="00636426">
        <w:rPr>
          <w:rFonts w:ascii="Arial TUR" w:eastAsia="Times New Roman" w:hAnsi="Arial TUR" w:cs="Arial TUR"/>
          <w:sz w:val="24"/>
          <w:szCs w:val="24"/>
        </w:rPr>
        <w:lastRenderedPageBreak/>
        <w:t>Üretim Hesabı"na borç kaydedilir. Dönem sonlarında "710- Direkt İlkmadde ve Malzeme Giderleri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712. Direkt İlkmadde ve Malzeme Fiyat Farkı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hesaplama yöntemlerinin uygulandığı durumlarda fiili direkt ilkmadde ve malzeme giderleri ile önceden saptanmış ve maliyetlere yüklenmiş, direkt ilkmadde ve malzeme giderleri arasındaki olumlu veya olumsuz fiyat farklarının izlendiği hesaptır. Olumsuz fiyat farkları bu hesabın borcuna, olumlu fiyat farkları ise alacağına kaydedilir. Dönem sonlarında bu hesap ilgili stok ve satış maliyet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713. Direkt İlkmadde ve Malzeme Miktar Farkı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fiili direkt ilkmadde ve malzeme giderleri ile önceden saptanmış direkt ilkmadde ve malzeme giderleri arasındaki olumlu veya olumsuz miktar farklarının kaydedildiği hesaptır. Olumsuz miktar farkları hesabın borcuna, olumlu farklar ise alacağına kaydedilir. Dönem sonunda hu hesap ilgili stok ve satış maliyet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72 DİREKT İŞÇİLİK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bir mal veya hizmetin üretim maliyetine doğrudan doğruya verilebilen işçilik giderleri ile ilgili gider, yansıtma ve fark hesaplarından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720. Direkt İşçilik Giderleri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giderler esas üretim gider yerleri ile ilgili olup, belli bir mamül veya hizmetin üretim maliyetine doğrudan doğruya yüklenebilen işçilik giderlerini kapsar. Bu giderler hangi mamül veya mamül grubu için harcandığı izlenebilen ve herhangi bir dağıtım anahtarına gerek duymadan, işçi başına düşen çalışma süresi ölçülebilen işçilik giderlerinden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721. Direkt İşçilik Giderleri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maliyet yönteminin uygulandığı durumlarda "720- Direkt İşçilik Giderleri Hesabı"nın borcuna gider çeşidi olarak kaydedilen giderler ile önceden saptanmış maliyet yöntemlerinin uygulandığı durumlarda önceden saptanmış direkt işçilik giderleri, maliyet unsuru olarak bu hesabın alacağı karşılığında "151- Yarı Mamüller Üretim Hesabı"na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maliyet yönteminin uygulandığı işletmelerde üretim yapılmayan işçilikler olağan durumlarda bu hesabın alacağı karşılığı "680- Çalışmayan Kısım Giderleri Hesabı"nın borcuna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722. Direkt İşçilik Ücret Farkları: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hesaplama yöntemlerinin uygulandığı durumlarda, fiili direkt işçilik giderleri ile önceden saptanmış ve maliyetlere yüklenmiş direkt işçilik giderleri arasındaki olumlu veya olumsuz ücret farklarının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Olumsuz ücret farkları bu hesabın borcuna, olumlu ücret farkları ise alacağına kaydedilir. Bu hesap dönem sonlarında ilgili stok ve satış maliyeti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723. Direkt İşçilik Süre (Zaman) Farkları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fiili giderler ile önceden saptanmış giderler arasındaki olumlu ya da olumsuz süre (zaman) farklarının kaydedildiği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Olumsuz süre farkları bu hesabın borcuna olumlu süre farkları ise alacağına kaydedilir. Dönem sonlarında bu hesap ilgili stok ve satış maliyeti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 GENEL ÜRETİM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işletmenin üretimi ve bu üretime bağlı hizmetler için yapılan direkt ilk madde ve malzeme ve direkt işçilik dışında kalan giderlerle ilgili gider, yansıtma ve fark hesaplarından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730. Genel Üretim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İşletmenin üretimi ve bu üretime bağlı hizmetler için yapılan direkt işçilik ve direkt ilkmadde ve malzeme dışında kalan giderlerin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giderlerin;</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Üretim ve hizmet maliyeti ile ilgili bir gider niteliğini taşıması,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Çeşit ve değer yönü ile doğrudan doğruya değil ancak dağıtım yoluyla üretim ve hizmet maliyetlerine yansıtılabilir nitelikte olması, gerekir.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Tahakkuk eden giderler bu hesabın borcuna kaydedilir. Dönem sonlarında "731- Genel Üretim Giderleri Yansıtma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731. Genel Üretim Giderleri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önceden saptanmış genel üretim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maliyet yönteminin uygulandığı durumlarda, "730- Genel üretim Giderleri Hesabı"nın borcuna kaydedilen giderleri, bu hesabın alacağı karşılığı "151- Yarı Mamüller Üretim Hesabı" ile diğer aktif, gider ve zarar hesaplarına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732. Genel Üretim Giderleri Bütçe Farkları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üretim genel giderleri ile maliyetlere yüklenen önceden saptanmış giderler arasındaki olumlu ya da olumsuz bütçe farklarının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Olumsuz farklar hesabın borcuna olumlu farklar ise alacağına kaydedilir. Dönem sonlarında bu hesap ilgili stok ve satış maliyeti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733. Genel Üretim Giderleri Verimlilik Farkları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üretim genel giderleri ile maliyetlere yüklenen önceden saptanmış giderler arasındaki olumlu ya da olumsuz verimlilik farklarının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Olumsuz farklar hesabın borcuna olumlu farklar ise alacağına kaydedilir. Dönem sonlarında bu hesap ilgili stok ve satış maliyeti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734. Genel Üretim Giderleri Kapasite Farkları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üretim genel giderleri ile maliyetlere yüklenen önceden saptanmış giderler arasındaki olumlu ya da olumsuz kapasite farklarının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Olumsuz farklar hesabın borcuna olumlu farklar ise alacağına kaydedilir. Dönem sonlarında bu hesap ilgili stok ve satış maliyeti hesaplarına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74 HİZMET ÜRETİM MALİYETİ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hizmet işletmeleri ile ilgilidir. Hizmet işletmelerinde 71, 72 ve 73 gruplarda yer alan hesaplar kullanılmaz. Bu hesaplar yerine bu gruptaki hesaplar kullanılır. Hizmet işletmelerinin üretim maliyetlerinin izlenmesinde kullanılan hesaplar bu grupta yeralır.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740. Hizmet Üretim Maliyeti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Hizmet işletmelerinde üretilen hizmetler için yapılan giderlerin fiili tutarları bu hesabın horcuna kaydedilir. Dönem sonlarında bu hesap "741- Hizmet Üretim Maliyeti Yansıtma"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741. Hizmet Üretim Maliyeti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önceden saptanmış hizmet maliyetini oluşturan giderler, fiili maliyet yönteminin uygulandığı durumlarda "740- Hizmet Üretim Maliyeti Hesabı"nın borcuna kaydedilen tutarları hu hesabın alacağı karşılığı "622- Satılan Hizmet Maliyeti Hesabı"nın borcuna aktarılır. Dönem sonlarında bu hesap "740- Hizmet Üretim Maliyeti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742. Hizmet Üretim Maliyeti Fark Hesapları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Hizmet üretim maliyetlerinin fiili tutarları ile önceden saptanmış hizmet üretim maliyeti arasındaki olumlu veya olumsuz farkların izlendiği hesaptır. Olumsuz farklar hesabın borcuna, olumlu farklar hesabın alacağına kaydedilir. Dönem sonlarında hu hesap "622 Satılan Hizmet Maliyeti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75. ARAŞTIRMA VE GELİŞTİRME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Bu grup araştırma ve geliştirme faaliyetleri ile ilgili gider, yansıtma ve fark hesaplarından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750. Araştırma ve Geliştirme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Üretime devam olunan mamüllerin maliyetlerini düşürmek, satışlarını arttırmak, bulunan yeni üretim çeşitlerinin işletmede kullanılmakta olan yöntem ve işlemlerini geliştirmek ya da yeni yöntem ve işlemler bulmak, üretimde kullanılan teçhizatın yenilerinin ve mevcutlarının geliştirilmesine ilişkin araştırmalar yapmak, satış ve pazarlama faaliyetlerini geliştirmek ve diğer bir deyişle ticari alana uygulanması için yapılan giderlerin kaydedildiği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Aktifleştirilmeyen araştırma ve geliştirme giderleri ile aktifleştirilmiş olanlardan bu döneme isabet eden itfa payları bu hesabın borcuna kaydedilir. Dönem sonlarında bu hesap, "751- Araştırma ve Geliştirme Giderleri Yansıtma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751. Araştırma ve Geliştirme Giderleri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önceden saptanmış araştırma ve geliştirme giderleri fiili maliyet yöntemlerinin uygulandığı durumlarda "750- Araştırma Geliştirme Giderleri Hesabı"nın borcuna kaydedilen tutarlar bu hesabın alacağı karşılığı, sonuç hesaplarında "630- Araştırma ve Geliştirme Giderleri" veya ilgili aktif hesaplara borç kaydedilir. Bu hesap, dönem sonlarında "750- Araştırma ve Geliştirme Giderleri Hesabı"yla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752. Araştırma ve Geliştirme Gider Farkları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Araştırma ve geliştirme fiili giderleri ile önceden saptanmış giderler arasındaki olumlu ya da olumsuz farkların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Olumsuz farklar hesabın borcuna olumlu farklar ise alacağına kaydedilir. Dönem sonlarında bu hesap "630- Araştırma ve Geliştirme Giderleri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76 PAZARLAMA SATIŞ VE DAĞITIM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araştırma ve geliştirme faaliyetleri ile ilgili gider, yansıtma ve fark hesaplarından oluşur.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760. Pazarlama Satış ve Dağıtım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Mamülün stoklara verildiği ve hizmetin tamamlandığı andan itibaren bu mal ve hizmetlerin alıcılara teslimine kadar yapılan giderler bu hesaba borç kaydedilir. Dönem sonlarında bu hesap, "761- Pazarlama Satış ve Dağıtım Giderleri Yansıtma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761. Pazarlama Satış ve Dağıtım Giderleri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Önceden saptanmış maliyet yöntemlerinin uygulandığı durumlarda önceden saptanmış pazarlama, satış ve dağıtım giderleri ile, fiili maliyet yönteminin uygulandığı durumlarda "760- Pazarlama Satış ve Dağıtım Giderleri Hesabı"nın borcuna kaydedilen giderler bu hesabın alacağı karşılığı "631- Pazarlama Satış ve Dağıtım Giderleri Hesabı"na devredilir.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Dönem sonlarında bu hesap, "760- Pazarlama Satış ve Dağıtım Giderleri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762. Pazarlama Satış ve Dağıtım Giderleri Fark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Pazarlama giderlerinin fiili tutarları ile önceden saptanmış giderler arasındaki olumlu ya da olumsuz farkların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Olumsuz farklar hesabın borcuna olumlu farklar ise alacağına kaydedilir. Dönem sonlarında bu hesap "631- Pazarlama Satış ve Dağıtım Giderleri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77 GENEL YÖNETİM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grup yönetim fonksiyonu ile ilgili gider, yansıtma ve fark hesaplarından oluşur.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770. GENEL YÖNETİM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Bir işletmenin yönetim fonksiyonları, işletme politikasının tayini, organizasyon ve kadro kuruluşu, büro hizmetleri, kamu ilişkileri, güvenlik, hukuk işleri, personel işleri, kredi ve tahsilatı da kapsayan muhasebe ve mali işler servislerin giderleri bu hesaba borç kaydedilir. Dönem sonlarında bu hesap, " 771- Araştırma ve geliştirme Giderleri Yan-sıtma Hesabı" ile karşılaştırılarak kapatılır.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771. Genel Yönetim Giderleri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önceden saptanmış genel yönetim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maliyet yönteminin uygulandığı durumlarda "770- Genel Yönetim Giderleri Hesabı"nın borcuna kaydedilen giderleri hesabın alacağı karşılığı "632- Genel Yönetim Giderleri Hesabı"na borç kaydedilir. Bu hesap, dönem sonlarında "770- Genel Yönetim Giderleri Hesabı" ile karşılaştırılarak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772. Genel Yönetim Gider Farkları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Fiili genel yönetim giderleri ile önceden saptanmış giderler arasındaki olumlu ya da olumsuz farklar bu hesaba alınır ve dönem sonlarında "632- Genel Yönetim Giderleri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78 FİNANSMAN GİDERLERİ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Bu grupta işletmenin borçlandığı tutarlarla ilgili olarak katlanılan ve varlıkların maliyetine eklenmemiş bulunan faiz ve benzeri giderlerle, yansıtma ve fark hesapları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780. Finansman Giderleri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faaliyetlerinin aksamadan yürütülebilmesi amacıyla borçlanılan tutarlarla ilgili faiz, kur farkları, komisyon ve benzeri giderler bu hesaba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781. Finansman Giderleri Yansıtma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Önceden saptanmış maliyet yöntemlerinin uygulandığı durumlarda, önceden saptanmış finansman giderleri ile fiili maliyet yöntemlerinin uygulandığı durumlarda "780- Finansman Giderleri Hesabı"nın borcuna kaydedilen giderler bu hesabın alacağı karşılığında sonuç hesaplarındaki "66- Finansman Giderleri" grubunun ilgili hesabına borç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782. Finansman Giderleri Fark Hesabı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Finansman Giderlerinin fiili tutarları ile önceden saptanmış tutarları arasındaki olumlu ya da olumsuz farkların izlendiği hesaptır.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Olumsuz farklar hesabın borcuna olumlu farklar ise alacağına kaydedilir. Dönem sonunda bu hesap "66- Finansman Giderleri" grubunun ilgili hesabına aktarılarak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0-9 </w:t>
      </w:r>
      <w:r w:rsidRPr="00636426">
        <w:rPr>
          <w:rFonts w:ascii="Arial TUR" w:eastAsia="Times New Roman" w:hAnsi="Arial TUR" w:cs="Arial TUR"/>
          <w:b/>
          <w:bCs/>
          <w:sz w:val="24"/>
          <w:szCs w:val="24"/>
          <w:u w:val="single"/>
        </w:rPr>
        <w:t>GİDER ÇEŞİTLERİ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çeşitleri hesapları, mal ve hizmet üretiminde katlanılması gereken maliyetlerin bünyesindeki harcama çeşitlerini ifade eder.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hesaplar, kuruluşların bünyelerine uygun biçimde detaylandırılır. Gider çeşitleri hesaplarının sabit, değişken ve yarı değişken olarak gruplandırılması mümkündür.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Gruplar içindeki gider çeşitlerinin sabit, değişken ve yarı değişken biçimde ayırımı işletmelerin kendi ihtiyaç ve insiyatiflerine bırakılmıştır.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çeşitleri hesaplarının kodlamasında aşağıda belirtilen sınıflama esas alınmıştır.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hesapları grupları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0 İlk madde ve malzeme</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1 İşçi ücret ve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2 Memur ücret ve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3 Dışardan sağlanan fayda ve hizmetler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4 Çeşitli giderler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5 Vergi, resim ve harçlar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6 Amortismanlar ve tükenme payları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 Finansman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0. İlk Madde ve Malzeme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Mal ve hizmetlerin üretilmesini, işletme faaliyetlerinin devamlılığını sağlamak amacıyla tüketilen her türlü direkt ilkmadde ve malzeme, endirekt malzeme ve üretimle ilgili dışarıyla yaptırılan işleri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 İşçi Ücret ve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faaliyetlerini yürütmek üretim ve hizmetleri gerçekleştirmek amacıyla çalıştırılan işçiler için tahakkuk ettirilen, (Esas işçilik, fazla mesai, üretim primleri, ikramiyeler, yıllık izin ücretleri, S. Sigorta işveren primi, gece primi, hafta tatili ve genel tatil ücretleri, her türlü sosyal yardımlar ve işçilere ait diğer giderler gibi) her türlü tutarları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2. Memur Ücret ve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faaliyetlerini yürütmek, üretim ve hizmetler gerçekleştirmek amacıyla çalıştırılan aylıklı yönetici, memur, büro personeli vb.. için tahakkuk ettirilen her türlü tutarları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3. Dışardan Sağlanan Fayda ve Hizmetler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İşletme faaliyetlerini yürütmek, üretim pazarlama ve diğer hizmetleri gerçekleştirmek amacıyla dışarıdan sağlanan fayda ve hizmetler (elektrik, su, gaz bakım ve onarım, haberleşme, nakliye ile diğer fayda ve hizmetler) için yapılan giderleri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4. Çeşitli Giderler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Yukarıda belirtilen giderler dışında, işletme faaliyetlerini sürdürmek için yapılması gerekli olan giderleri kapsar. Sigorta giderleri, kira giderleri, yolluk giderleri dava icra ve noter giderleri, iştirak payı ve aidat giderleri, çeşitli giderler gibi giderler bu grupta yer alır.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5. Vergi, Resim ve Harçlar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Mevzuat gereğince tahakkuk ettirilen gider niteliğindeki vergi, resim ve harçları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6. Amortismanlar ve Tükenme Payları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Maddi ve maddi olmayan duran varlıklar ile, özel tükenmeye tabi varlıklar için ayrılan amortisman gideri ile tükenme paylarını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 Finansman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lastRenderedPageBreak/>
        <w:t>İşletmenin gerek yatırım gerekse işletme sermayesi ihtiyacını karşılamak üzere yaptığı kısa veya uzun vadeli borçlanmaların faiz, komisyon ve kur farklarını kapsar.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Gider Çeşitleri Hesaplarının 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Eş zamanlı kayıt yöntemini uygulayan işletmelerde, giderler tahakkuk ettikçe ilgili fonksiyonel gider hesaplarına kaydedilirken, aynı anda yardımcı defterlerdeki söz konusu çeşit hesaplarına da kaydedilir. Gider çeşitlerinin izlendiği yardımcı defter kayıtlarının gider yerlerini de gösterecek biçimde tutulması esastır.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10-99 </w:t>
      </w:r>
      <w:r w:rsidRPr="00636426">
        <w:rPr>
          <w:rFonts w:ascii="Arial TUR" w:eastAsia="Times New Roman" w:hAnsi="Arial TUR" w:cs="Arial TUR"/>
          <w:b/>
          <w:bCs/>
          <w:sz w:val="24"/>
          <w:szCs w:val="24"/>
          <w:u w:val="single"/>
        </w:rPr>
        <w:t>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yeri, üretim ve hizmetlerin yapıldığı ve maliyetlerin oluştuğu, örgütün bir birimini ya da birim içindeki bir yeri ifade eder.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Giderlerin planlanması, kontrol edilmesi ve bu giderlerin dengeli bir biçimde toplanıp dağıtılmasını sağlar.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yerlerinin saptanmasında genellikle kuruluşların organizasyon şeması esas alınır.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yerleri aşağıdaki gibi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Esas üretim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Yardımcı üretim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Yardımcı hizmet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Yatırım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Üretim yerleri yönetimi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Araştırma ve geliştirme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Pazarlama, satış ve dağıtım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Genel yönetim gider yerleri.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yerlerinin bölümlenmesinde yukarıda verilen gider yerleri gruplanması esas olmakla beraber, kuruluşların işletme faaliyet alanı ile faaliyetin teknolojik akımına uygun olarak açılacak gider yerleri, bu verilen ana grup başlıkları altında yer alabilir.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7/B SEÇENEĞİNDE MALİYET HESAPLARI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Ticaret işletmeleri isteyen küçük hizmet işletmeleri ve isteyen küçük üretim işletmeleri giderlerin izlenmesinde bu seçeneği uygular.</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Bu uygulamada; giderler defter-i kebirde maliyet dönemi boyunca çeşit esasına göre izlenir. Maliyet çıkarma dönemlerinde, söz konusu giderler gider dağıtım tablosu </w:t>
      </w:r>
      <w:r w:rsidRPr="00636426">
        <w:rPr>
          <w:rFonts w:ascii="Arial TUR" w:eastAsia="Times New Roman" w:hAnsi="Arial TUR" w:cs="Arial TUR"/>
          <w:sz w:val="24"/>
          <w:szCs w:val="24"/>
        </w:rPr>
        <w:lastRenderedPageBreak/>
        <w:t>aracılığıyla fonksiyonlarına dönüştürülerek ilgili gider yerlerine ve hizmet veya mamül maliyetlerine veya sonuç hesaplarına aktarılır.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 çeşitlerinin fonksiyonlarına dönüştürülmesinde ve ilgili gider yerlerine yüklenmesinde, işletmeler isterlerse gider çeşidi hesaplarından ilgili gider yerlerine ve fonksiyonel gider hesaplarına aktarmalar yapılmasını gerektirecek kayıt düzenini seçerler. İsterlerse, eş zamanlı kayıt düzenini bu seçenek için de kullanarak yardımcı defterlerde fonksiyonel gider hesaplarını ve gider yerlerini izleyebilirler. Bu suretle gider çeşitleri tahakkuk ettikçe ilgili defter-i kebir hesaplarında izlenirken; aynı anda yardımcı defterlerde fonksiyonlarına göre izlenip eş zamanlı olarak gider yerlerine aktarılabilir.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7/B seçeneğinde işletmeler 79 No.lu gruptaki maliyet hesaplarını kullanır.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Bu uygulamada maliyet hesap grupları aşağıdaki gibi bölümlenir: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79 GİDER ÇEŞİTLERİ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790 ilk Madde Ve Malzeme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791 Memur Ücret Ve Giderleri </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792 Personel Ücret Ve Giderleri </w:t>
      </w:r>
      <w:r w:rsidRPr="00636426">
        <w:rPr>
          <w:rFonts w:ascii="Arial TUR" w:eastAsia="Times New Roman" w:hAnsi="Arial TUR" w:cs="Arial TUR"/>
          <w:b/>
          <w:bCs/>
          <w:sz w:val="24"/>
          <w:szCs w:val="24"/>
        </w:rPr>
        <w:t>(1)</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793 Dışarıdan Sağlanan Fayda Ve Hizmetler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794 Çeşitli Giderler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795 Vergi, Resim Ve Harçlar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796 Amortismanlar Ve Tükenme Payları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797 Finansman Giderleri</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798 Gider Çeşitleri Yansıtma Hesapları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799 Üretim Maliyet Hesabı</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b/>
          <w:bCs/>
          <w:sz w:val="24"/>
          <w:szCs w:val="24"/>
        </w:rPr>
        <w:t>Hesapların İşleyişi :</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Giderler tahakkuk ettikçe dönem boyunca 790-797 No.lu çeşit esasına göre bölümlenmiş ilgili gider hesaplarının borcuna kaydedilir.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 xml:space="preserve">Üretim ve Hizmet işletmelerinde, maliyet çıkarma dönemlerinde düzenlenen gider dağıtım tablosu sonucuna göre fonksiyonlarına ve gider yerlerine göre gruplanan çeşit hesaplarının toplam tutarları, "798- Gider Çeşitleri Yansıtma Hesabı" alacağı ile "799- Üretim Maliyet Hesabı"na ve "630- Araştırma ve Geliştirme Giderleri", "631- Pazarlama Satış ve Dağıtım Giderleri", "632- Genel Yönetim Giderleri", "66- Finansman Giderleri" grubunun ilgili hesabına, "680- Çalışmayan Kısım Gider ve Zararları" hesaplarının ilgili olanlarına veya aktifleşmesi gereken tutarlar ise ilgili aktif </w:t>
      </w:r>
      <w:r w:rsidRPr="00636426">
        <w:rPr>
          <w:rFonts w:ascii="Arial TUR" w:eastAsia="Times New Roman" w:hAnsi="Arial TUR" w:cs="Arial TUR"/>
          <w:sz w:val="24"/>
          <w:szCs w:val="24"/>
        </w:rPr>
        <w:lastRenderedPageBreak/>
        <w:t>hesaplarının borcuna kaydedilir. Dönem sonlarında "799- Üretim Maliyet Hesabı", üretim işletmelerinde 151- Yarı Mamüller Üretim" ve "152- Mamüller" hesaplarına, hizmet işletmelerinde ise "622- Satılan Hizmet Maliyeti Hesabı"na devredilerek kapatılır.</w:t>
      </w:r>
    </w:p>
    <w:p w:rsidR="00036E81" w:rsidRPr="00636426" w:rsidRDefault="00036E81" w:rsidP="00036E81">
      <w:pPr>
        <w:spacing w:before="100" w:beforeAutospacing="1" w:after="100" w:afterAutospacing="1" w:line="240" w:lineRule="auto"/>
        <w:rPr>
          <w:rFonts w:ascii="Times New Roman" w:eastAsia="Times New Roman" w:hAnsi="Times New Roman" w:cs="Times New Roman"/>
          <w:sz w:val="24"/>
          <w:szCs w:val="24"/>
        </w:rPr>
      </w:pPr>
      <w:r w:rsidRPr="00636426">
        <w:rPr>
          <w:rFonts w:ascii="Arial TUR" w:eastAsia="Times New Roman" w:hAnsi="Arial TUR" w:cs="Arial TUR"/>
          <w:sz w:val="24"/>
          <w:szCs w:val="24"/>
        </w:rPr>
        <w:t>Ticaret işletmelerinde ise dönem boyunca gider çeşitleri hesabının borcuna kaydedilen tutarlar, dönem sonlarında fonksiyonlarına dönüştürülerek sonuç hesapları arasında yer alan 630, 631, 632 hesapları ile 66- Finansman Giderleri Grubu" ilgili hesabının borcuna, "798- Gider Çeşitleri Yansıtma Hesapları"nın alacağına yazılır. 798 ve 799 No.lu hesaplar d</w:t>
      </w:r>
      <w:bookmarkStart w:id="0" w:name="_GoBack"/>
      <w:bookmarkEnd w:id="0"/>
      <w:r w:rsidRPr="00636426">
        <w:rPr>
          <w:rFonts w:ascii="Arial TUR" w:eastAsia="Times New Roman" w:hAnsi="Arial TUR" w:cs="Arial TUR"/>
          <w:sz w:val="24"/>
          <w:szCs w:val="24"/>
        </w:rPr>
        <w:t>önem sonlarında karşılaştırılarak kapatılır.</w:t>
      </w:r>
      <w:r w:rsidRPr="00636426">
        <w:rPr>
          <w:rFonts w:ascii="Arial TUR" w:eastAsia="Times New Roman" w:hAnsi="Arial TUR" w:cs="Arial TUR"/>
          <w:b/>
          <w:bCs/>
          <w:sz w:val="24"/>
          <w:szCs w:val="24"/>
        </w:rPr>
        <w:t>(1)</w:t>
      </w:r>
    </w:p>
    <w:p w:rsidR="00036E81" w:rsidRPr="00636426" w:rsidRDefault="00036E81" w:rsidP="00036E81">
      <w:pPr>
        <w:rPr>
          <w:sz w:val="24"/>
          <w:szCs w:val="24"/>
        </w:rPr>
      </w:pPr>
      <w:r w:rsidRPr="00636426">
        <w:rPr>
          <w:rFonts w:ascii="Times New Roman" w:eastAsia="Times New Roman" w:hAnsi="Times New Roman" w:cs="Times New Roman"/>
          <w:sz w:val="24"/>
          <w:szCs w:val="24"/>
        </w:rPr>
        <w:br/>
      </w:r>
      <w:r w:rsidRPr="00636426">
        <w:rPr>
          <w:rFonts w:ascii="Times New Roman TUR" w:eastAsia="Times New Roman" w:hAnsi="Times New Roman TUR" w:cs="Times New Roman TUR"/>
          <w:b/>
          <w:bCs/>
          <w:sz w:val="24"/>
          <w:szCs w:val="24"/>
        </w:rPr>
        <w:t>(1)</w:t>
      </w:r>
      <w:r w:rsidRPr="00636426">
        <w:rPr>
          <w:rFonts w:ascii="Times New Roman TUR" w:eastAsia="Times New Roman" w:hAnsi="Times New Roman TUR" w:cs="Times New Roman TUR"/>
          <w:b/>
          <w:bCs/>
          <w:sz w:val="24"/>
          <w:szCs w:val="24"/>
          <w:vertAlign w:val="superscript"/>
        </w:rPr>
        <w:t> </w:t>
      </w:r>
      <w:r w:rsidRPr="00636426">
        <w:rPr>
          <w:rFonts w:ascii="Times New Roman TUR" w:eastAsia="Times New Roman" w:hAnsi="Times New Roman TUR" w:cs="Times New Roman TUR"/>
          <w:sz w:val="24"/>
          <w:szCs w:val="24"/>
        </w:rPr>
        <w:t>2 Sıra No.lu Genel Tebliğin C Bölümü ile Değiştirilmiştir.</w:t>
      </w:r>
      <w:r w:rsidRPr="00636426">
        <w:rPr>
          <w:rFonts w:ascii="Times New Roman" w:eastAsia="Times New Roman" w:hAnsi="Times New Roman" w:cs="Times New Roman"/>
          <w:sz w:val="24"/>
          <w:szCs w:val="24"/>
        </w:rPr>
        <w:br/>
      </w:r>
      <w:r w:rsidRPr="00636426">
        <w:rPr>
          <w:rFonts w:ascii="Times New Roman TUR" w:eastAsia="Times New Roman" w:hAnsi="Times New Roman TUR" w:cs="Times New Roman TUR"/>
          <w:b/>
          <w:bCs/>
          <w:sz w:val="24"/>
          <w:szCs w:val="24"/>
        </w:rPr>
        <w:t>(2)</w:t>
      </w:r>
      <w:r w:rsidRPr="00636426">
        <w:rPr>
          <w:rFonts w:ascii="Times New Roman TUR" w:eastAsia="Times New Roman" w:hAnsi="Times New Roman TUR" w:cs="Times New Roman TUR"/>
          <w:sz w:val="24"/>
          <w:szCs w:val="24"/>
        </w:rPr>
        <w:t> 2 Sıra No'lu Genel Tebliğin C Bölümü ile Paragraf Eklenmiştir.</w:t>
      </w:r>
      <w:r w:rsidRPr="00636426">
        <w:rPr>
          <w:rFonts w:ascii="Times New Roman" w:eastAsia="Times New Roman" w:hAnsi="Times New Roman" w:cs="Times New Roman"/>
          <w:sz w:val="24"/>
          <w:szCs w:val="24"/>
        </w:rPr>
        <w:br/>
      </w:r>
      <w:r w:rsidRPr="00636426">
        <w:rPr>
          <w:rFonts w:ascii="Times New Roman TUR" w:eastAsia="Times New Roman" w:hAnsi="Times New Roman TUR" w:cs="Times New Roman TUR"/>
          <w:b/>
          <w:bCs/>
          <w:sz w:val="24"/>
          <w:szCs w:val="24"/>
        </w:rPr>
        <w:t>(3) </w:t>
      </w:r>
      <w:r w:rsidRPr="00636426">
        <w:rPr>
          <w:rFonts w:ascii="Times New Roman TUR" w:eastAsia="Times New Roman" w:hAnsi="Times New Roman TUR" w:cs="Times New Roman TUR"/>
          <w:sz w:val="24"/>
          <w:szCs w:val="24"/>
        </w:rPr>
        <w:t>3 Sıra No'lu Genel Tebliğin C Bölümü ile Değiştirilmiştir.</w:t>
      </w:r>
    </w:p>
    <w:p w:rsidR="00154431" w:rsidRDefault="00154431"/>
    <w:sectPr w:rsidR="00154431" w:rsidSect="009663A2">
      <w:headerReference w:type="even" r:id="rId9"/>
      <w:headerReference w:type="default" r:id="rId10"/>
      <w:footerReference w:type="default" r:id="rId11"/>
      <w:headerReference w:type="first" r:id="rId12"/>
      <w:pgSz w:w="11906" w:h="16838"/>
      <w:pgMar w:top="89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B5" w:rsidRDefault="00D662B5" w:rsidP="009663A2">
      <w:pPr>
        <w:spacing w:after="0" w:line="240" w:lineRule="auto"/>
      </w:pPr>
      <w:r>
        <w:separator/>
      </w:r>
    </w:p>
  </w:endnote>
  <w:endnote w:type="continuationSeparator" w:id="0">
    <w:p w:rsidR="00D662B5" w:rsidRDefault="00D662B5" w:rsidP="0096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58" w:rsidRDefault="00036E81" w:rsidP="00036E81">
    <w:pPr>
      <w:pStyle w:val="Name"/>
      <w:jc w:val="center"/>
      <w:rPr>
        <w:color w:val="0070C0"/>
        <w:sz w:val="24"/>
      </w:rPr>
    </w:pPr>
    <w:r w:rsidRPr="00FC3AA6">
      <w:rPr>
        <w:color w:val="0070C0"/>
        <w:sz w:val="28"/>
      </w:rPr>
      <w:t xml:space="preserve">Engin Demiral </w:t>
    </w:r>
    <w:r w:rsidR="00921958">
      <w:rPr>
        <w:color w:val="0070C0"/>
        <w:sz w:val="28"/>
      </w:rPr>
      <w:t xml:space="preserve">- </w:t>
    </w:r>
    <w:r w:rsidRPr="00921958">
      <w:rPr>
        <w:color w:val="0070C0"/>
        <w:sz w:val="28"/>
      </w:rPr>
      <w:t>Serbest Muhasebeci Mali Müşavir</w:t>
    </w:r>
    <w:r w:rsidR="00921958" w:rsidRPr="00921958">
      <w:rPr>
        <w:color w:val="0070C0"/>
        <w:sz w:val="28"/>
      </w:rPr>
      <w:t xml:space="preserve"> </w:t>
    </w:r>
  </w:p>
  <w:p w:rsidR="00036E81" w:rsidRPr="001D33ED" w:rsidRDefault="00036E81" w:rsidP="00036E81">
    <w:pPr>
      <w:pStyle w:val="Name"/>
      <w:jc w:val="center"/>
      <w:rPr>
        <w:sz w:val="24"/>
      </w:rPr>
    </w:pPr>
    <w:r>
      <w:rPr>
        <w:color w:val="0070C0"/>
        <w:sz w:val="24"/>
      </w:rPr>
      <w:t xml:space="preserve">Oda sicil no: 42312 Ruhsat </w:t>
    </w:r>
    <w:r w:rsidR="00921958">
      <w:rPr>
        <w:color w:val="0070C0"/>
        <w:sz w:val="24"/>
      </w:rPr>
      <w:t>n</w:t>
    </w:r>
    <w:r>
      <w:rPr>
        <w:color w:val="0070C0"/>
        <w:sz w:val="24"/>
      </w:rPr>
      <w:t>o:34290802</w:t>
    </w:r>
  </w:p>
  <w:p w:rsidR="00036E81" w:rsidRDefault="00036E81" w:rsidP="00036E81">
    <w:pPr>
      <w:pStyle w:val="Address"/>
      <w:jc w:val="center"/>
      <w:rPr>
        <w:color w:val="0070C0"/>
        <w:sz w:val="22"/>
      </w:rPr>
    </w:pPr>
    <w:hyperlink r:id="rId1" w:history="1">
      <w:r w:rsidRPr="004E0C6E">
        <w:rPr>
          <w:rStyle w:val="Kpr"/>
          <w:sz w:val="22"/>
        </w:rPr>
        <w:t>www.demiraldanismanlik.com</w:t>
      </w:r>
    </w:hyperlink>
    <w:r>
      <w:rPr>
        <w:color w:val="0070C0"/>
        <w:sz w:val="22"/>
      </w:rPr>
      <w:t xml:space="preserve"> </w:t>
    </w:r>
    <w:r w:rsidRPr="00151F23">
      <w:rPr>
        <w:color w:val="0070C0"/>
        <w:sz w:val="22"/>
      </w:rPr>
      <w:t xml:space="preserve">| </w:t>
    </w:r>
    <w:r>
      <w:rPr>
        <w:rFonts w:cs="Arial"/>
        <w:color w:val="0070C0"/>
        <w:sz w:val="22"/>
      </w:rPr>
      <w:t xml:space="preserve"> </w:t>
    </w:r>
    <w:r w:rsidRPr="00151F23">
      <w:rPr>
        <w:rFonts w:cs="Arial"/>
        <w:color w:val="0070C0"/>
        <w:sz w:val="22"/>
      </w:rPr>
      <w:t>05077539127</w:t>
    </w:r>
    <w:r w:rsidRPr="00151F23">
      <w:rPr>
        <w:color w:val="0070C0"/>
        <w:sz w:val="22"/>
      </w:rPr>
      <w:t xml:space="preserve">  |  </w:t>
    </w:r>
    <w:hyperlink r:id="rId2" w:history="1">
      <w:r w:rsidRPr="00151F23">
        <w:rPr>
          <w:rStyle w:val="Kpr"/>
          <w:color w:val="0070C0"/>
          <w:sz w:val="22"/>
        </w:rPr>
        <w:t>engindemiral84@hotmail.com</w:t>
      </w:r>
    </w:hyperlink>
    <w:r w:rsidRPr="00151F23">
      <w:rPr>
        <w:color w:val="0070C0"/>
        <w:sz w:val="22"/>
      </w:rPr>
      <w:t xml:space="preserve"> | </w:t>
    </w:r>
  </w:p>
  <w:p w:rsidR="00036E81" w:rsidRDefault="00036E81">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fldChar w:fldCharType="begin"/>
    </w:r>
    <w:r>
      <w:instrText>PAGE   \* MERGEFORMAT</w:instrText>
    </w:r>
    <w:r>
      <w:fldChar w:fldCharType="separate"/>
    </w:r>
    <w:r w:rsidR="00921958" w:rsidRPr="00921958">
      <w:rPr>
        <w:rFonts w:asciiTheme="majorHAnsi" w:eastAsiaTheme="majorEastAsia" w:hAnsiTheme="majorHAnsi" w:cstheme="majorBidi"/>
        <w:noProof/>
      </w:rPr>
      <w:t>66</w:t>
    </w:r>
    <w:r>
      <w:rPr>
        <w:rFonts w:asciiTheme="majorHAnsi" w:eastAsiaTheme="majorEastAsia" w:hAnsiTheme="majorHAnsi" w:cstheme="majorBidi"/>
      </w:rPr>
      <w:fldChar w:fldCharType="end"/>
    </w:r>
  </w:p>
  <w:p w:rsidR="00036E81" w:rsidRDefault="00036E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B5" w:rsidRDefault="00D662B5" w:rsidP="009663A2">
      <w:pPr>
        <w:spacing w:after="0" w:line="240" w:lineRule="auto"/>
      </w:pPr>
      <w:r>
        <w:separator/>
      </w:r>
    </w:p>
  </w:footnote>
  <w:footnote w:type="continuationSeparator" w:id="0">
    <w:p w:rsidR="00D662B5" w:rsidRDefault="00D662B5" w:rsidP="00966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1" w:rsidRDefault="00036E8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350606" o:spid="_x0000_s2057" type="#_x0000_t75" style="position:absolute;margin-left:0;margin-top:0;width:453.6pt;height:117.6pt;z-index:-251657216;mso-position-horizontal:center;mso-position-horizontal-relative:margin;mso-position-vertical:center;mso-position-vertical-relative:margin" o:allowincell="f">
          <v:imagedata r:id="rId1" o:title="IMG-20170320-WA000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EE" w:rsidRDefault="004A44EE" w:rsidP="004A44EE">
    <w:pPr>
      <w:pStyle w:val="stbilgi"/>
      <w:jc w:val="right"/>
    </w:pPr>
    <w:r>
      <w:rPr>
        <w:rStyle w:val="Balk5Char"/>
        <w:rFonts w:ascii="Times New Roman" w:eastAsia="Times New Roman" w:hAnsi="Times New Roman" w:cs="Times New Roman"/>
        <w:b/>
        <w:noProof/>
        <w:sz w:val="24"/>
      </w:rPr>
      <w:drawing>
        <wp:inline distT="0" distB="0" distL="0" distR="0" wp14:anchorId="4B137609" wp14:editId="44A41514">
          <wp:extent cx="1685925" cy="435640"/>
          <wp:effectExtent l="0" t="0" r="0" b="2540"/>
          <wp:docPr id="3" name="Resim 3" descr="C:\Users\DMRL\Documents\siteye yüklenen makaleler\IMG-2017032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RL\Documents\siteye yüklenen makaleler\IMG-20170320-WA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594" cy="446666"/>
                  </a:xfrm>
                  <a:prstGeom prst="rect">
                    <a:avLst/>
                  </a:prstGeom>
                  <a:noFill/>
                  <a:ln>
                    <a:noFill/>
                  </a:ln>
                </pic:spPr>
              </pic:pic>
            </a:graphicData>
          </a:graphic>
        </wp:inline>
      </w:drawing>
    </w:r>
  </w:p>
  <w:p w:rsidR="00036E81" w:rsidRPr="00151F23" w:rsidRDefault="00036E81" w:rsidP="004A44EE">
    <w:pPr>
      <w:pStyle w:val="stbilgi"/>
      <w:pBdr>
        <w:bottom w:val="thickThinSmallGap" w:sz="24" w:space="1" w:color="622423" w:themeColor="accent2" w:themeShade="7F"/>
      </w:pBdr>
      <w:jc w:val="center"/>
      <w:rPr>
        <w:color w:val="0070C0"/>
      </w:rPr>
    </w:pPr>
    <w:r>
      <w:rPr>
        <w:rFonts w:ascii="Times New Roman" w:eastAsia="Times New Roman" w:hAnsi="Times New Roman" w:cs="Times New Roman"/>
        <w:bCs/>
        <w:noProof/>
        <w:color w:val="3B9FBA" w:themeColor="accent5" w:themeShade="E6"/>
        <w:sz w:val="24"/>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350607" o:spid="_x0000_s2058" type="#_x0000_t75" style="position:absolute;left:0;text-align:left;margin-left:0;margin-top:0;width:453.6pt;height:117.6pt;z-index:-251656192;mso-position-horizontal:center;mso-position-horizontal-relative:margin;mso-position-vertical:center;mso-position-vertical-relative:margin" o:allowincell="f">
          <v:imagedata r:id="rId2" o:title="IMG-20170320-WA000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1" w:rsidRDefault="00036E8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350605" o:spid="_x0000_s2056" type="#_x0000_t75" style="position:absolute;margin-left:0;margin-top:0;width:453.6pt;height:117.6pt;z-index:-251658240;mso-position-horizontal:center;mso-position-horizontal-relative:margin;mso-position-vertical:center;mso-position-vertical-relative:margin" o:allowincell="f">
          <v:imagedata r:id="rId1" o:title="IMG-20170320-WA000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0F15"/>
    <w:multiLevelType w:val="hybridMultilevel"/>
    <w:tmpl w:val="9BD0E7EC"/>
    <w:lvl w:ilvl="0" w:tplc="041F0001">
      <w:start w:val="1"/>
      <w:numFmt w:val="bullet"/>
      <w:lvlText w:val=""/>
      <w:lvlJc w:val="left"/>
      <w:pPr>
        <w:ind w:left="2484" w:hanging="360"/>
      </w:pPr>
      <w:rPr>
        <w:rFonts w:ascii="Symbol" w:hAnsi="Symbol" w:hint="default"/>
      </w:rPr>
    </w:lvl>
    <w:lvl w:ilvl="1" w:tplc="041F0003">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
    <w:nsid w:val="1A2B0860"/>
    <w:multiLevelType w:val="hybridMultilevel"/>
    <w:tmpl w:val="E6E43C32"/>
    <w:lvl w:ilvl="0" w:tplc="041F0003">
      <w:start w:val="1"/>
      <w:numFmt w:val="bullet"/>
      <w:lvlText w:val="o"/>
      <w:lvlJc w:val="left"/>
      <w:pPr>
        <w:ind w:left="2136" w:hanging="360"/>
      </w:pPr>
      <w:rPr>
        <w:rFonts w:ascii="Courier New" w:hAnsi="Courier New" w:cs="Courier New"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nsid w:val="1A9F7199"/>
    <w:multiLevelType w:val="hybridMultilevel"/>
    <w:tmpl w:val="AD2CE7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8B7912"/>
    <w:multiLevelType w:val="hybridMultilevel"/>
    <w:tmpl w:val="AB2C4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DF6FF4"/>
    <w:multiLevelType w:val="hybridMultilevel"/>
    <w:tmpl w:val="B39E2EA4"/>
    <w:lvl w:ilvl="0" w:tplc="0BDC60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756661"/>
    <w:multiLevelType w:val="hybridMultilevel"/>
    <w:tmpl w:val="C3FAF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3F5E15"/>
    <w:multiLevelType w:val="hybridMultilevel"/>
    <w:tmpl w:val="46988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5A1A27"/>
    <w:multiLevelType w:val="hybridMultilevel"/>
    <w:tmpl w:val="E3CE02A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21B43D0"/>
    <w:multiLevelType w:val="hybridMultilevel"/>
    <w:tmpl w:val="083E9A48"/>
    <w:lvl w:ilvl="0" w:tplc="895289EE">
      <w:numFmt w:val="bullet"/>
      <w:lvlText w:val="-"/>
      <w:lvlJc w:val="left"/>
      <w:pPr>
        <w:ind w:left="1068" w:hanging="360"/>
      </w:pPr>
      <w:rPr>
        <w:rFonts w:ascii="Calibri" w:eastAsiaTheme="minorEastAsia"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44CC79DC"/>
    <w:multiLevelType w:val="hybridMultilevel"/>
    <w:tmpl w:val="5ED806DE"/>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0">
    <w:nsid w:val="4A6837A0"/>
    <w:multiLevelType w:val="hybridMultilevel"/>
    <w:tmpl w:val="FAE020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59838FE"/>
    <w:multiLevelType w:val="hybridMultilevel"/>
    <w:tmpl w:val="28F6C410"/>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2">
    <w:nsid w:val="6A4D6065"/>
    <w:multiLevelType w:val="hybridMultilevel"/>
    <w:tmpl w:val="9D3224F0"/>
    <w:lvl w:ilvl="0" w:tplc="2C44963A">
      <w:start w:val="31"/>
      <w:numFmt w:val="bullet"/>
      <w:lvlText w:val=""/>
      <w:lvlJc w:val="left"/>
      <w:pPr>
        <w:ind w:left="720" w:hanging="360"/>
      </w:pPr>
      <w:rPr>
        <w:rFonts w:ascii="Symbol" w:eastAsiaTheme="minorEastAsia"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AA0A64"/>
    <w:multiLevelType w:val="hybridMultilevel"/>
    <w:tmpl w:val="91AAD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64911AB"/>
    <w:multiLevelType w:val="hybridMultilevel"/>
    <w:tmpl w:val="E0E8D8DA"/>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5">
    <w:nsid w:val="7EBC3EB3"/>
    <w:multiLevelType w:val="hybridMultilevel"/>
    <w:tmpl w:val="1DD8466A"/>
    <w:lvl w:ilvl="0" w:tplc="041F0001">
      <w:start w:val="1"/>
      <w:numFmt w:val="bullet"/>
      <w:lvlText w:val=""/>
      <w:lvlJc w:val="left"/>
      <w:pPr>
        <w:ind w:left="2484" w:hanging="360"/>
      </w:pPr>
      <w:rPr>
        <w:rFonts w:ascii="Symbol" w:hAnsi="Symbol" w:hint="default"/>
      </w:rPr>
    </w:lvl>
    <w:lvl w:ilvl="1" w:tplc="041F0003">
      <w:start w:val="1"/>
      <w:numFmt w:val="bullet"/>
      <w:lvlText w:val="o"/>
      <w:lvlJc w:val="left"/>
      <w:pPr>
        <w:ind w:left="3204" w:hanging="360"/>
      </w:pPr>
      <w:rPr>
        <w:rFonts w:ascii="Courier New" w:hAnsi="Courier New" w:cs="Courier New" w:hint="default"/>
      </w:rPr>
    </w:lvl>
    <w:lvl w:ilvl="2" w:tplc="041F0005">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num w:numId="1">
    <w:abstractNumId w:val="14"/>
  </w:num>
  <w:num w:numId="2">
    <w:abstractNumId w:val="5"/>
  </w:num>
  <w:num w:numId="3">
    <w:abstractNumId w:val="6"/>
  </w:num>
  <w:num w:numId="4">
    <w:abstractNumId w:val="2"/>
  </w:num>
  <w:num w:numId="5">
    <w:abstractNumId w:val="0"/>
  </w:num>
  <w:num w:numId="6">
    <w:abstractNumId w:val="15"/>
  </w:num>
  <w:num w:numId="7">
    <w:abstractNumId w:val="8"/>
  </w:num>
  <w:num w:numId="8">
    <w:abstractNumId w:val="7"/>
  </w:num>
  <w:num w:numId="9">
    <w:abstractNumId w:val="1"/>
  </w:num>
  <w:num w:numId="10">
    <w:abstractNumId w:val="9"/>
  </w:num>
  <w:num w:numId="11">
    <w:abstractNumId w:val="11"/>
  </w:num>
  <w:num w:numId="12">
    <w:abstractNumId w:val="13"/>
  </w:num>
  <w:num w:numId="13">
    <w:abstractNumId w:val="4"/>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A2"/>
    <w:rsid w:val="00036E81"/>
    <w:rsid w:val="00154431"/>
    <w:rsid w:val="004A44EE"/>
    <w:rsid w:val="00832D05"/>
    <w:rsid w:val="00921958"/>
    <w:rsid w:val="009663A2"/>
    <w:rsid w:val="009E5F0F"/>
    <w:rsid w:val="00D662B5"/>
    <w:rsid w:val="00E268D1"/>
    <w:rsid w:val="00FC3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81"/>
    <w:rPr>
      <w:rFonts w:eastAsiaTheme="minorEastAsia"/>
      <w:lang w:eastAsia="tr-TR"/>
    </w:rPr>
  </w:style>
  <w:style w:type="paragraph" w:styleId="Balk2">
    <w:name w:val="heading 2"/>
    <w:basedOn w:val="Normal"/>
    <w:link w:val="Balk2Char"/>
    <w:uiPriority w:val="9"/>
    <w:qFormat/>
    <w:rsid w:val="009663A2"/>
    <w:pPr>
      <w:keepNext/>
      <w:tabs>
        <w:tab w:val="left" w:pos="720"/>
        <w:tab w:val="left" w:pos="1199"/>
      </w:tabs>
      <w:spacing w:before="360" w:after="240" w:line="271" w:lineRule="auto"/>
      <w:ind w:right="720"/>
      <w:outlineLvl w:val="1"/>
    </w:pPr>
    <w:rPr>
      <w:rFonts w:asciiTheme="majorHAnsi" w:hAnsiTheme="majorHAnsi"/>
      <w:b/>
      <w:bCs/>
      <w:color w:val="3B9FBA" w:themeColor="accent5" w:themeShade="E6"/>
      <w:sz w:val="32"/>
      <w:szCs w:val="32"/>
      <w:lang w:val="en-US" w:eastAsia="zh-CN"/>
    </w:rPr>
  </w:style>
  <w:style w:type="paragraph" w:styleId="Balk5">
    <w:name w:val="heading 5"/>
    <w:basedOn w:val="Normal"/>
    <w:next w:val="Normal"/>
    <w:link w:val="Balk5Char"/>
    <w:uiPriority w:val="9"/>
    <w:semiHidden/>
    <w:unhideWhenUsed/>
    <w:qFormat/>
    <w:rsid w:val="004A44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6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63A2"/>
  </w:style>
  <w:style w:type="paragraph" w:styleId="Altbilgi">
    <w:name w:val="footer"/>
    <w:basedOn w:val="Normal"/>
    <w:link w:val="AltbilgiChar"/>
    <w:uiPriority w:val="99"/>
    <w:unhideWhenUsed/>
    <w:rsid w:val="00966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63A2"/>
  </w:style>
  <w:style w:type="paragraph" w:styleId="BalonMetni">
    <w:name w:val="Balloon Text"/>
    <w:basedOn w:val="Normal"/>
    <w:link w:val="BalonMetniChar"/>
    <w:uiPriority w:val="99"/>
    <w:semiHidden/>
    <w:unhideWhenUsed/>
    <w:rsid w:val="00966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63A2"/>
    <w:rPr>
      <w:rFonts w:ascii="Tahoma" w:hAnsi="Tahoma" w:cs="Tahoma"/>
      <w:sz w:val="16"/>
      <w:szCs w:val="16"/>
    </w:rPr>
  </w:style>
  <w:style w:type="character" w:customStyle="1" w:styleId="Balk2Char">
    <w:name w:val="Başlık 2 Char"/>
    <w:basedOn w:val="VarsaylanParagrafYazTipi"/>
    <w:link w:val="Balk2"/>
    <w:uiPriority w:val="9"/>
    <w:rsid w:val="009663A2"/>
    <w:rPr>
      <w:rFonts w:asciiTheme="majorHAnsi" w:hAnsiTheme="majorHAnsi"/>
      <w:b/>
      <w:bCs/>
      <w:color w:val="3B9FBA" w:themeColor="accent5" w:themeShade="E6"/>
      <w:sz w:val="32"/>
      <w:szCs w:val="32"/>
      <w:lang w:val="en-US" w:eastAsia="zh-CN"/>
    </w:rPr>
  </w:style>
  <w:style w:type="character" w:styleId="Kpr">
    <w:name w:val="Hyperlink"/>
    <w:basedOn w:val="VarsaylanParagrafYazTipi"/>
    <w:uiPriority w:val="99"/>
    <w:unhideWhenUsed/>
    <w:rsid w:val="009663A2"/>
    <w:rPr>
      <w:color w:val="0000FF" w:themeColor="hyperlink"/>
      <w:u w:val="single"/>
    </w:rPr>
  </w:style>
  <w:style w:type="paragraph" w:customStyle="1" w:styleId="Name">
    <w:name w:val="Name"/>
    <w:basedOn w:val="Normal"/>
    <w:uiPriority w:val="1"/>
    <w:qFormat/>
    <w:rsid w:val="009663A2"/>
    <w:pPr>
      <w:spacing w:after="0" w:line="240" w:lineRule="auto"/>
      <w:ind w:right="720"/>
    </w:pPr>
    <w:rPr>
      <w:b/>
      <w:color w:val="4F81BD" w:themeColor="accent1"/>
      <w:sz w:val="42"/>
      <w:szCs w:val="28"/>
      <w:lang w:val="en-US"/>
    </w:rPr>
  </w:style>
  <w:style w:type="paragraph" w:customStyle="1" w:styleId="Address">
    <w:name w:val="Address"/>
    <w:basedOn w:val="Normal"/>
    <w:uiPriority w:val="1"/>
    <w:qFormat/>
    <w:rsid w:val="009663A2"/>
    <w:pPr>
      <w:spacing w:after="0" w:line="271" w:lineRule="auto"/>
      <w:ind w:right="720"/>
    </w:pPr>
    <w:rPr>
      <w:sz w:val="28"/>
      <w:szCs w:val="28"/>
      <w:lang w:val="en-US"/>
    </w:rPr>
  </w:style>
  <w:style w:type="paragraph" w:customStyle="1" w:styleId="Default">
    <w:name w:val="Default"/>
    <w:rsid w:val="00036E81"/>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ListeParagraf">
    <w:name w:val="List Paragraph"/>
    <w:basedOn w:val="Normal"/>
    <w:uiPriority w:val="34"/>
    <w:qFormat/>
    <w:rsid w:val="00036E81"/>
    <w:pPr>
      <w:spacing w:after="160" w:line="259" w:lineRule="auto"/>
      <w:ind w:left="720"/>
      <w:contextualSpacing/>
    </w:pPr>
    <w:rPr>
      <w:rFonts w:eastAsiaTheme="minorHAnsi"/>
      <w:lang w:eastAsia="en-US"/>
    </w:rPr>
  </w:style>
  <w:style w:type="paragraph" w:styleId="NormalWeb">
    <w:name w:val="Normal (Web)"/>
    <w:basedOn w:val="Normal"/>
    <w:uiPriority w:val="99"/>
    <w:semiHidden/>
    <w:unhideWhenUsed/>
    <w:rsid w:val="00036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1"/>
    <w:semiHidden/>
    <w:rsid w:val="004A44EE"/>
    <w:rPr>
      <w:rFonts w:asciiTheme="majorHAnsi" w:eastAsiaTheme="majorEastAsia" w:hAnsiTheme="majorHAnsi" w:cstheme="majorBidi"/>
      <w:color w:val="243F60" w:themeColor="accent1" w:themeShade="7F"/>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81"/>
    <w:rPr>
      <w:rFonts w:eastAsiaTheme="minorEastAsia"/>
      <w:lang w:eastAsia="tr-TR"/>
    </w:rPr>
  </w:style>
  <w:style w:type="paragraph" w:styleId="Balk2">
    <w:name w:val="heading 2"/>
    <w:basedOn w:val="Normal"/>
    <w:link w:val="Balk2Char"/>
    <w:uiPriority w:val="9"/>
    <w:qFormat/>
    <w:rsid w:val="009663A2"/>
    <w:pPr>
      <w:keepNext/>
      <w:tabs>
        <w:tab w:val="left" w:pos="720"/>
        <w:tab w:val="left" w:pos="1199"/>
      </w:tabs>
      <w:spacing w:before="360" w:after="240" w:line="271" w:lineRule="auto"/>
      <w:ind w:right="720"/>
      <w:outlineLvl w:val="1"/>
    </w:pPr>
    <w:rPr>
      <w:rFonts w:asciiTheme="majorHAnsi" w:hAnsiTheme="majorHAnsi"/>
      <w:b/>
      <w:bCs/>
      <w:color w:val="3B9FBA" w:themeColor="accent5" w:themeShade="E6"/>
      <w:sz w:val="32"/>
      <w:szCs w:val="32"/>
      <w:lang w:val="en-US" w:eastAsia="zh-CN"/>
    </w:rPr>
  </w:style>
  <w:style w:type="paragraph" w:styleId="Balk5">
    <w:name w:val="heading 5"/>
    <w:basedOn w:val="Normal"/>
    <w:next w:val="Normal"/>
    <w:link w:val="Balk5Char"/>
    <w:uiPriority w:val="9"/>
    <w:semiHidden/>
    <w:unhideWhenUsed/>
    <w:qFormat/>
    <w:rsid w:val="004A44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6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63A2"/>
  </w:style>
  <w:style w:type="paragraph" w:styleId="Altbilgi">
    <w:name w:val="footer"/>
    <w:basedOn w:val="Normal"/>
    <w:link w:val="AltbilgiChar"/>
    <w:uiPriority w:val="99"/>
    <w:unhideWhenUsed/>
    <w:rsid w:val="00966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63A2"/>
  </w:style>
  <w:style w:type="paragraph" w:styleId="BalonMetni">
    <w:name w:val="Balloon Text"/>
    <w:basedOn w:val="Normal"/>
    <w:link w:val="BalonMetniChar"/>
    <w:uiPriority w:val="99"/>
    <w:semiHidden/>
    <w:unhideWhenUsed/>
    <w:rsid w:val="00966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63A2"/>
    <w:rPr>
      <w:rFonts w:ascii="Tahoma" w:hAnsi="Tahoma" w:cs="Tahoma"/>
      <w:sz w:val="16"/>
      <w:szCs w:val="16"/>
    </w:rPr>
  </w:style>
  <w:style w:type="character" w:customStyle="1" w:styleId="Balk2Char">
    <w:name w:val="Başlık 2 Char"/>
    <w:basedOn w:val="VarsaylanParagrafYazTipi"/>
    <w:link w:val="Balk2"/>
    <w:uiPriority w:val="9"/>
    <w:rsid w:val="009663A2"/>
    <w:rPr>
      <w:rFonts w:asciiTheme="majorHAnsi" w:hAnsiTheme="majorHAnsi"/>
      <w:b/>
      <w:bCs/>
      <w:color w:val="3B9FBA" w:themeColor="accent5" w:themeShade="E6"/>
      <w:sz w:val="32"/>
      <w:szCs w:val="32"/>
      <w:lang w:val="en-US" w:eastAsia="zh-CN"/>
    </w:rPr>
  </w:style>
  <w:style w:type="character" w:styleId="Kpr">
    <w:name w:val="Hyperlink"/>
    <w:basedOn w:val="VarsaylanParagrafYazTipi"/>
    <w:uiPriority w:val="99"/>
    <w:unhideWhenUsed/>
    <w:rsid w:val="009663A2"/>
    <w:rPr>
      <w:color w:val="0000FF" w:themeColor="hyperlink"/>
      <w:u w:val="single"/>
    </w:rPr>
  </w:style>
  <w:style w:type="paragraph" w:customStyle="1" w:styleId="Name">
    <w:name w:val="Name"/>
    <w:basedOn w:val="Normal"/>
    <w:uiPriority w:val="1"/>
    <w:qFormat/>
    <w:rsid w:val="009663A2"/>
    <w:pPr>
      <w:spacing w:after="0" w:line="240" w:lineRule="auto"/>
      <w:ind w:right="720"/>
    </w:pPr>
    <w:rPr>
      <w:b/>
      <w:color w:val="4F81BD" w:themeColor="accent1"/>
      <w:sz w:val="42"/>
      <w:szCs w:val="28"/>
      <w:lang w:val="en-US"/>
    </w:rPr>
  </w:style>
  <w:style w:type="paragraph" w:customStyle="1" w:styleId="Address">
    <w:name w:val="Address"/>
    <w:basedOn w:val="Normal"/>
    <w:uiPriority w:val="1"/>
    <w:qFormat/>
    <w:rsid w:val="009663A2"/>
    <w:pPr>
      <w:spacing w:after="0" w:line="271" w:lineRule="auto"/>
      <w:ind w:right="720"/>
    </w:pPr>
    <w:rPr>
      <w:sz w:val="28"/>
      <w:szCs w:val="28"/>
      <w:lang w:val="en-US"/>
    </w:rPr>
  </w:style>
  <w:style w:type="paragraph" w:customStyle="1" w:styleId="Default">
    <w:name w:val="Default"/>
    <w:rsid w:val="00036E81"/>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ListeParagraf">
    <w:name w:val="List Paragraph"/>
    <w:basedOn w:val="Normal"/>
    <w:uiPriority w:val="34"/>
    <w:qFormat/>
    <w:rsid w:val="00036E81"/>
    <w:pPr>
      <w:spacing w:after="160" w:line="259" w:lineRule="auto"/>
      <w:ind w:left="720"/>
      <w:contextualSpacing/>
    </w:pPr>
    <w:rPr>
      <w:rFonts w:eastAsiaTheme="minorHAnsi"/>
      <w:lang w:eastAsia="en-US"/>
    </w:rPr>
  </w:style>
  <w:style w:type="paragraph" w:styleId="NormalWeb">
    <w:name w:val="Normal (Web)"/>
    <w:basedOn w:val="Normal"/>
    <w:uiPriority w:val="99"/>
    <w:semiHidden/>
    <w:unhideWhenUsed/>
    <w:rsid w:val="00036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1"/>
    <w:semiHidden/>
    <w:rsid w:val="004A44EE"/>
    <w:rPr>
      <w:rFonts w:asciiTheme="majorHAnsi" w:eastAsiaTheme="majorEastAsia" w:hAnsiTheme="majorHAnsi" w:cstheme="majorBidi"/>
      <w:color w:val="243F60" w:themeColor="accent1" w:themeShade="7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ngindemiral84@hotmail.com" TargetMode="External"/><Relationship Id="rId1" Type="http://schemas.openxmlformats.org/officeDocument/2006/relationships/hyperlink" Target="http://www.demiraldanismanl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68A0-6702-444A-A5CB-FEB63B3F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68</Pages>
  <Words>17177</Words>
  <Characters>97913</Characters>
  <Application>Microsoft Office Word</Application>
  <DocSecurity>0</DocSecurity>
  <Lines>815</Lines>
  <Paragraphs>229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dmrl</dc:creator>
  <cp:lastModifiedBy>dmrl</cp:lastModifiedBy>
  <cp:revision>6</cp:revision>
  <dcterms:created xsi:type="dcterms:W3CDTF">2019-11-20T08:33:00Z</dcterms:created>
  <dcterms:modified xsi:type="dcterms:W3CDTF">2019-11-20T09:19:00Z</dcterms:modified>
</cp:coreProperties>
</file>